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0F2" w:rsidRDefault="0096473F" w:rsidP="00B83363">
      <w:pPr>
        <w:jc w:val="right"/>
        <w:rPr>
          <w:rFonts w:ascii="Arial" w:hAnsi="Arial" w:cs="Arial"/>
          <w:b/>
          <w:noProof/>
          <w:lang w:val="nl-BE" w:eastAsia="nl-BE"/>
        </w:rPr>
      </w:pPr>
      <w:r w:rsidRPr="00AF368F">
        <w:rPr>
          <w:rFonts w:ascii="Arial" w:hAnsi="Arial" w:cs="Arial"/>
          <w:b/>
          <w:noProof/>
          <w:sz w:val="20"/>
          <w:szCs w:val="20"/>
          <w:highlight w:val="yellow"/>
          <w:bdr w:val="single" w:sz="4" w:space="0" w:color="auto"/>
          <w:lang w:val="nl-BE" w:eastAsia="nl-BE"/>
        </w:rPr>
        <w:drawing>
          <wp:anchor distT="0" distB="0" distL="114300" distR="114300" simplePos="0" relativeHeight="251659264" behindDoc="0" locked="0" layoutInCell="1" allowOverlap="1">
            <wp:simplePos x="0" y="0"/>
            <wp:positionH relativeFrom="margin">
              <wp:posOffset>190500</wp:posOffset>
            </wp:positionH>
            <wp:positionV relativeFrom="paragraph">
              <wp:posOffset>0</wp:posOffset>
            </wp:positionV>
            <wp:extent cx="714375" cy="714375"/>
            <wp:effectExtent l="0" t="0" r="0" b="0"/>
            <wp:wrapThrough wrapText="bothSides">
              <wp:wrapPolygon edited="0">
                <wp:start x="6912" y="576"/>
                <wp:lineTo x="4032" y="2880"/>
                <wp:lineTo x="576" y="8064"/>
                <wp:lineTo x="576" y="13248"/>
                <wp:lineTo x="4608" y="19584"/>
                <wp:lineTo x="6336" y="20736"/>
                <wp:lineTo x="14976" y="20736"/>
                <wp:lineTo x="16704" y="19584"/>
                <wp:lineTo x="20736" y="13248"/>
                <wp:lineTo x="20736" y="8640"/>
                <wp:lineTo x="17280" y="2880"/>
                <wp:lineTo x="14400" y="576"/>
                <wp:lineTo x="6912" y="576"/>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14_logo_pxl_b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7E2313">
        <w:rPr>
          <w:rFonts w:ascii="Arial" w:hAnsi="Arial" w:cs="Arial"/>
          <w:b/>
          <w:noProof/>
          <w:highlight w:val="yellow"/>
          <w:bdr w:val="single" w:sz="4" w:space="0" w:color="auto"/>
          <w:lang w:val="nl-BE" w:eastAsia="nl-BE"/>
        </w:rPr>
        <w:t>D</w:t>
      </w:r>
      <w:r w:rsidR="00B83363" w:rsidRPr="00AF368F">
        <w:rPr>
          <w:rFonts w:ascii="Arial" w:hAnsi="Arial" w:cs="Arial"/>
          <w:b/>
          <w:noProof/>
          <w:highlight w:val="yellow"/>
          <w:bdr w:val="single" w:sz="4" w:space="0" w:color="auto"/>
          <w:lang w:val="nl-BE" w:eastAsia="nl-BE"/>
        </w:rPr>
        <w:t>igitaal indienen</w:t>
      </w:r>
      <w:r w:rsidR="007E2313">
        <w:rPr>
          <w:rFonts w:ascii="Arial" w:hAnsi="Arial" w:cs="Arial"/>
          <w:b/>
          <w:noProof/>
          <w:highlight w:val="yellow"/>
          <w:bdr w:val="single" w:sz="4" w:space="0" w:color="auto"/>
          <w:lang w:val="nl-BE" w:eastAsia="nl-BE"/>
        </w:rPr>
        <w:t xml:space="preserve"> via</w:t>
      </w:r>
      <w:r w:rsidR="00B83363" w:rsidRPr="00AF368F">
        <w:rPr>
          <w:rFonts w:ascii="Arial" w:hAnsi="Arial" w:cs="Arial"/>
          <w:b/>
          <w:noProof/>
          <w:highlight w:val="yellow"/>
          <w:bdr w:val="single" w:sz="4" w:space="0" w:color="auto"/>
          <w:lang w:val="nl-BE" w:eastAsia="nl-BE"/>
        </w:rPr>
        <w:t xml:space="preserve"> socialedienst@pxl.be</w:t>
      </w:r>
    </w:p>
    <w:p w:rsidR="00A850F2" w:rsidRDefault="00A850F2" w:rsidP="00A850F2">
      <w:pPr>
        <w:rPr>
          <w:rFonts w:ascii="Arial" w:hAnsi="Arial" w:cs="Arial"/>
          <w:b/>
          <w:noProof/>
          <w:lang w:val="nl-BE" w:eastAsia="nl-BE"/>
        </w:rPr>
      </w:pPr>
    </w:p>
    <w:p w:rsidR="0096473F" w:rsidRPr="00B94B6F" w:rsidRDefault="005D0BFC" w:rsidP="00A850F2">
      <w:pPr>
        <w:jc w:val="right"/>
        <w:rPr>
          <w:rFonts w:ascii="Arial" w:hAnsi="Arial" w:cs="Arial"/>
          <w:b/>
          <w:noProof/>
          <w:bdr w:val="single" w:sz="4" w:space="0" w:color="auto"/>
          <w:lang w:val="nl-BE" w:eastAsia="nl-BE"/>
        </w:rPr>
      </w:pPr>
      <w:r w:rsidRPr="00B94B6F">
        <w:rPr>
          <w:rFonts w:ascii="Arial" w:hAnsi="Arial" w:cs="Arial"/>
          <w:b/>
          <w:noProof/>
          <w:lang w:val="nl-BE" w:eastAsia="nl-BE"/>
        </w:rPr>
        <w:t>AANVRAAGFORMULIER FINANCIËLE TUSSENKOMST</w:t>
      </w:r>
    </w:p>
    <w:p w:rsidR="0096473F" w:rsidRDefault="00A850F2" w:rsidP="00840CE6">
      <w:pPr>
        <w:ind w:firstLine="708"/>
        <w:jc w:val="right"/>
        <w:rPr>
          <w:rFonts w:ascii="Arial" w:hAnsi="Arial" w:cs="Arial"/>
          <w:b/>
          <w:noProof/>
          <w:lang w:val="nl-BE" w:eastAsia="nl-BE"/>
        </w:rPr>
      </w:pPr>
      <w:r w:rsidRPr="00B94B6F">
        <w:rPr>
          <w:rFonts w:ascii="Arial" w:hAnsi="Arial" w:cs="Arial"/>
          <w:b/>
          <w:noProof/>
          <w:lang w:val="nl-BE" w:eastAsia="nl-BE"/>
        </w:rPr>
        <w:t>ACADEMIE</w:t>
      </w:r>
      <w:r w:rsidR="0096473F" w:rsidRPr="00B94B6F">
        <w:rPr>
          <w:rFonts w:ascii="Arial" w:hAnsi="Arial" w:cs="Arial"/>
          <w:b/>
          <w:noProof/>
          <w:lang w:val="nl-BE" w:eastAsia="nl-BE"/>
        </w:rPr>
        <w:t xml:space="preserve">JAAR </w:t>
      </w:r>
      <w:r w:rsidR="005D0BFC" w:rsidRPr="00B94B6F">
        <w:rPr>
          <w:rFonts w:ascii="Arial" w:hAnsi="Arial" w:cs="Arial"/>
          <w:b/>
          <w:noProof/>
          <w:lang w:val="nl-BE" w:eastAsia="nl-BE"/>
        </w:rPr>
        <w:t>201</w:t>
      </w:r>
      <w:r w:rsidR="00DB3C1E">
        <w:rPr>
          <w:rFonts w:ascii="Arial" w:hAnsi="Arial" w:cs="Arial"/>
          <w:b/>
          <w:noProof/>
          <w:lang w:val="nl-BE" w:eastAsia="nl-BE"/>
        </w:rPr>
        <w:t>8</w:t>
      </w:r>
      <w:r w:rsidR="0096473F" w:rsidRPr="00B94B6F">
        <w:rPr>
          <w:rFonts w:ascii="Arial" w:hAnsi="Arial" w:cs="Arial"/>
          <w:b/>
          <w:noProof/>
          <w:lang w:val="nl-BE" w:eastAsia="nl-BE"/>
        </w:rPr>
        <w:t xml:space="preserve"> </w:t>
      </w:r>
      <w:r w:rsidR="005D0BFC" w:rsidRPr="00B94B6F">
        <w:rPr>
          <w:rFonts w:ascii="Arial" w:hAnsi="Arial" w:cs="Arial"/>
          <w:b/>
          <w:noProof/>
          <w:lang w:val="nl-BE" w:eastAsia="nl-BE"/>
        </w:rPr>
        <w:t>-</w:t>
      </w:r>
      <w:r w:rsidR="0096473F" w:rsidRPr="00B94B6F">
        <w:rPr>
          <w:rFonts w:ascii="Arial" w:hAnsi="Arial" w:cs="Arial"/>
          <w:b/>
          <w:noProof/>
          <w:lang w:val="nl-BE" w:eastAsia="nl-BE"/>
        </w:rPr>
        <w:t xml:space="preserve"> </w:t>
      </w:r>
      <w:r w:rsidR="005D0BFC" w:rsidRPr="00B94B6F">
        <w:rPr>
          <w:rFonts w:ascii="Arial" w:hAnsi="Arial" w:cs="Arial"/>
          <w:b/>
          <w:noProof/>
          <w:lang w:val="nl-BE" w:eastAsia="nl-BE"/>
        </w:rPr>
        <w:t>201</w:t>
      </w:r>
      <w:r w:rsidR="00DB3C1E">
        <w:rPr>
          <w:rFonts w:ascii="Arial" w:hAnsi="Arial" w:cs="Arial"/>
          <w:b/>
          <w:noProof/>
          <w:lang w:val="nl-BE" w:eastAsia="nl-BE"/>
        </w:rPr>
        <w:t>9</w:t>
      </w:r>
    </w:p>
    <w:p w:rsidR="00710EF6" w:rsidRPr="007513D7" w:rsidRDefault="0096473F" w:rsidP="00585F1F">
      <w:pPr>
        <w:pBdr>
          <w:top w:val="single" w:sz="4" w:space="1" w:color="auto"/>
          <w:left w:val="single" w:sz="4" w:space="4" w:color="auto"/>
          <w:bottom w:val="single" w:sz="4" w:space="1" w:color="auto"/>
          <w:right w:val="single" w:sz="4" w:space="11" w:color="auto"/>
        </w:pBdr>
        <w:rPr>
          <w:rFonts w:ascii="Arial" w:hAnsi="Arial" w:cs="Arial"/>
          <w:b/>
          <w:sz w:val="18"/>
          <w:szCs w:val="18"/>
          <w:lang w:val="nl-BE"/>
        </w:rPr>
      </w:pPr>
      <w:r>
        <w:rPr>
          <w:rFonts w:ascii="Arial" w:hAnsi="Arial" w:cs="Arial"/>
          <w:b/>
          <w:noProof/>
          <w:lang w:val="nl-BE" w:eastAsia="nl-BE"/>
        </w:rPr>
        <w:t xml:space="preserve"> </w:t>
      </w:r>
      <w:r w:rsidR="006529FD" w:rsidRPr="00B239A5">
        <w:rPr>
          <w:rFonts w:ascii="Arial" w:hAnsi="Arial" w:cs="Arial"/>
          <w:b/>
          <w:sz w:val="18"/>
          <w:szCs w:val="18"/>
          <w:highlight w:val="yellow"/>
          <w:lang w:val="nl-BE"/>
        </w:rPr>
        <w:t>1. IN TE VULLEN DOOR STUDENT</w:t>
      </w:r>
      <w:r w:rsidR="006529FD" w:rsidRPr="00B239A5">
        <w:rPr>
          <w:rFonts w:ascii="Arial" w:hAnsi="Arial" w:cs="Arial"/>
          <w:b/>
          <w:sz w:val="18"/>
          <w:szCs w:val="18"/>
          <w:lang w:val="nl-BE"/>
        </w:rPr>
        <w:t xml:space="preserve"> </w:t>
      </w:r>
      <w:r w:rsidR="006529FD" w:rsidRPr="00B239A5">
        <w:rPr>
          <w:rFonts w:ascii="Arial" w:hAnsi="Arial" w:cs="Arial"/>
          <w:b/>
          <w:sz w:val="18"/>
          <w:szCs w:val="18"/>
          <w:lang w:val="nl-BE"/>
        </w:rPr>
        <w:tab/>
      </w:r>
    </w:p>
    <w:p w:rsidR="000B499D" w:rsidRDefault="000B499D" w:rsidP="00014579">
      <w:pPr>
        <w:tabs>
          <w:tab w:val="right" w:leader="dot" w:pos="8505"/>
        </w:tabs>
        <w:ind w:right="-144"/>
        <w:rPr>
          <w:rFonts w:ascii="Arial" w:hAnsi="Arial" w:cs="Arial"/>
          <w:b/>
          <w:sz w:val="18"/>
          <w:szCs w:val="18"/>
          <w:lang w:val="nl-BE"/>
        </w:rPr>
      </w:pPr>
    </w:p>
    <w:p w:rsidR="001862AC" w:rsidRDefault="001862AC" w:rsidP="00014579">
      <w:pPr>
        <w:tabs>
          <w:tab w:val="right" w:leader="dot" w:pos="8505"/>
        </w:tabs>
        <w:ind w:right="-144"/>
        <w:rPr>
          <w:rFonts w:ascii="Arial" w:hAnsi="Arial" w:cs="Arial"/>
          <w:b/>
          <w:sz w:val="18"/>
          <w:szCs w:val="18"/>
          <w:lang w:val="nl-BE"/>
        </w:rPr>
      </w:pPr>
    </w:p>
    <w:tbl>
      <w:tblPr>
        <w:tblW w:w="107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4"/>
        <w:gridCol w:w="6722"/>
      </w:tblGrid>
      <w:tr w:rsidR="000B499D" w:rsidRPr="006C50EF" w:rsidTr="00585F1F">
        <w:trPr>
          <w:trHeight w:val="397"/>
        </w:trPr>
        <w:tc>
          <w:tcPr>
            <w:tcW w:w="4044" w:type="dxa"/>
          </w:tcPr>
          <w:p w:rsidR="000B499D" w:rsidRPr="006C50EF" w:rsidRDefault="000B499D"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Naam + Voornaam</w:t>
            </w:r>
          </w:p>
        </w:tc>
        <w:tc>
          <w:tcPr>
            <w:tcW w:w="6722" w:type="dxa"/>
          </w:tcPr>
          <w:p w:rsidR="000B499D" w:rsidRPr="006C50EF" w:rsidRDefault="000B499D" w:rsidP="000B499D">
            <w:pPr>
              <w:tabs>
                <w:tab w:val="right" w:leader="dot" w:pos="8505"/>
              </w:tabs>
              <w:ind w:right="-144"/>
              <w:rPr>
                <w:rFonts w:ascii="Arial" w:hAnsi="Arial" w:cs="Arial"/>
                <w:sz w:val="18"/>
                <w:szCs w:val="18"/>
                <w:lang w:val="nl-BE"/>
              </w:rPr>
            </w:pPr>
          </w:p>
        </w:tc>
      </w:tr>
      <w:tr w:rsidR="000B499D" w:rsidRPr="006C50EF" w:rsidTr="00585F1F">
        <w:trPr>
          <w:trHeight w:val="365"/>
        </w:trPr>
        <w:tc>
          <w:tcPr>
            <w:tcW w:w="4044" w:type="dxa"/>
          </w:tcPr>
          <w:p w:rsidR="000B499D" w:rsidRPr="006C50EF" w:rsidRDefault="000B499D"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 xml:space="preserve">Straat + </w:t>
            </w:r>
            <w:proofErr w:type="spellStart"/>
            <w:r w:rsidRPr="006C50EF">
              <w:rPr>
                <w:rFonts w:ascii="Arial" w:hAnsi="Arial" w:cs="Arial"/>
                <w:sz w:val="18"/>
                <w:szCs w:val="18"/>
                <w:lang w:val="nl-BE"/>
              </w:rPr>
              <w:t>nr</w:t>
            </w:r>
            <w:proofErr w:type="spellEnd"/>
          </w:p>
        </w:tc>
        <w:tc>
          <w:tcPr>
            <w:tcW w:w="6722" w:type="dxa"/>
          </w:tcPr>
          <w:p w:rsidR="000B499D" w:rsidRPr="006C50EF" w:rsidRDefault="000B499D" w:rsidP="000B499D">
            <w:pPr>
              <w:tabs>
                <w:tab w:val="right" w:leader="dot" w:pos="8505"/>
              </w:tabs>
              <w:ind w:right="-144"/>
              <w:rPr>
                <w:rFonts w:ascii="Arial" w:hAnsi="Arial" w:cs="Arial"/>
                <w:sz w:val="18"/>
                <w:szCs w:val="18"/>
                <w:lang w:val="nl-BE"/>
              </w:rPr>
            </w:pPr>
          </w:p>
        </w:tc>
      </w:tr>
      <w:tr w:rsidR="000B499D" w:rsidRPr="006C50EF" w:rsidTr="00585F1F">
        <w:trPr>
          <w:trHeight w:val="370"/>
        </w:trPr>
        <w:tc>
          <w:tcPr>
            <w:tcW w:w="4044" w:type="dxa"/>
          </w:tcPr>
          <w:p w:rsidR="000B499D" w:rsidRPr="006C50EF" w:rsidRDefault="000B499D"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Postcode + Gemeente</w:t>
            </w:r>
          </w:p>
        </w:tc>
        <w:tc>
          <w:tcPr>
            <w:tcW w:w="6722" w:type="dxa"/>
          </w:tcPr>
          <w:p w:rsidR="000B499D" w:rsidRPr="006C50EF" w:rsidRDefault="000B499D" w:rsidP="000B499D">
            <w:pPr>
              <w:tabs>
                <w:tab w:val="right" w:leader="dot" w:pos="8505"/>
              </w:tabs>
              <w:ind w:right="-144"/>
              <w:rPr>
                <w:rFonts w:ascii="Arial" w:hAnsi="Arial" w:cs="Arial"/>
                <w:sz w:val="18"/>
                <w:szCs w:val="18"/>
                <w:lang w:val="nl-BE"/>
              </w:rPr>
            </w:pPr>
          </w:p>
        </w:tc>
      </w:tr>
      <w:tr w:rsidR="000B499D" w:rsidRPr="006C50EF" w:rsidTr="00585F1F">
        <w:trPr>
          <w:trHeight w:val="368"/>
        </w:trPr>
        <w:tc>
          <w:tcPr>
            <w:tcW w:w="4044" w:type="dxa"/>
          </w:tcPr>
          <w:p w:rsidR="000B499D" w:rsidRPr="006C50EF" w:rsidRDefault="006C50EF" w:rsidP="000B499D">
            <w:pPr>
              <w:tabs>
                <w:tab w:val="right" w:leader="dot" w:pos="8505"/>
              </w:tabs>
              <w:ind w:left="75" w:right="-144"/>
              <w:rPr>
                <w:rFonts w:ascii="Arial" w:hAnsi="Arial" w:cs="Arial"/>
                <w:sz w:val="18"/>
                <w:szCs w:val="18"/>
                <w:lang w:val="nl-BE"/>
              </w:rPr>
            </w:pPr>
            <w:r>
              <w:rPr>
                <w:rFonts w:ascii="Arial" w:hAnsi="Arial" w:cs="Arial"/>
                <w:sz w:val="18"/>
                <w:szCs w:val="18"/>
                <w:lang w:val="nl-BE"/>
              </w:rPr>
              <w:t>Bankrekeningnummer</w:t>
            </w:r>
          </w:p>
        </w:tc>
        <w:tc>
          <w:tcPr>
            <w:tcW w:w="6722" w:type="dxa"/>
          </w:tcPr>
          <w:p w:rsidR="000B499D" w:rsidRPr="006C50EF" w:rsidRDefault="000B499D" w:rsidP="000B499D">
            <w:pPr>
              <w:tabs>
                <w:tab w:val="right" w:leader="dot" w:pos="8505"/>
              </w:tabs>
              <w:ind w:right="-144"/>
              <w:rPr>
                <w:rFonts w:ascii="Arial" w:hAnsi="Arial" w:cs="Arial"/>
                <w:sz w:val="18"/>
                <w:szCs w:val="18"/>
                <w:lang w:val="nl-BE"/>
              </w:rPr>
            </w:pPr>
          </w:p>
        </w:tc>
      </w:tr>
      <w:tr w:rsidR="000B499D" w:rsidRPr="006C50EF" w:rsidTr="00585F1F">
        <w:trPr>
          <w:trHeight w:val="363"/>
        </w:trPr>
        <w:tc>
          <w:tcPr>
            <w:tcW w:w="4044" w:type="dxa"/>
          </w:tcPr>
          <w:p w:rsidR="000B499D" w:rsidRPr="006C50EF" w:rsidRDefault="000B499D"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Rijksregisternummer</w:t>
            </w:r>
          </w:p>
        </w:tc>
        <w:tc>
          <w:tcPr>
            <w:tcW w:w="6722" w:type="dxa"/>
          </w:tcPr>
          <w:p w:rsidR="000B499D" w:rsidRPr="006C50EF" w:rsidRDefault="000B499D" w:rsidP="000B499D">
            <w:pPr>
              <w:tabs>
                <w:tab w:val="right" w:leader="dot" w:pos="8505"/>
              </w:tabs>
              <w:ind w:right="-144"/>
              <w:rPr>
                <w:rFonts w:ascii="Arial" w:hAnsi="Arial" w:cs="Arial"/>
                <w:sz w:val="18"/>
                <w:szCs w:val="18"/>
                <w:lang w:val="nl-BE"/>
              </w:rPr>
            </w:pPr>
          </w:p>
        </w:tc>
      </w:tr>
      <w:tr w:rsidR="000B499D" w:rsidRPr="006C50EF" w:rsidTr="00585F1F">
        <w:trPr>
          <w:trHeight w:val="358"/>
        </w:trPr>
        <w:tc>
          <w:tcPr>
            <w:tcW w:w="4044" w:type="dxa"/>
          </w:tcPr>
          <w:p w:rsidR="000B499D" w:rsidRPr="006C50EF" w:rsidRDefault="000B499D"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Opleiding</w:t>
            </w:r>
          </w:p>
        </w:tc>
        <w:tc>
          <w:tcPr>
            <w:tcW w:w="6722" w:type="dxa"/>
          </w:tcPr>
          <w:p w:rsidR="000B499D" w:rsidRPr="006C50EF" w:rsidRDefault="000B499D" w:rsidP="000B499D">
            <w:pPr>
              <w:tabs>
                <w:tab w:val="right" w:leader="dot" w:pos="8505"/>
              </w:tabs>
              <w:ind w:right="-144"/>
              <w:rPr>
                <w:rFonts w:ascii="Arial" w:hAnsi="Arial" w:cs="Arial"/>
                <w:sz w:val="18"/>
                <w:szCs w:val="18"/>
                <w:lang w:val="nl-BE"/>
              </w:rPr>
            </w:pPr>
          </w:p>
        </w:tc>
      </w:tr>
      <w:tr w:rsidR="005378C4" w:rsidRPr="006C50EF" w:rsidTr="00585F1F">
        <w:trPr>
          <w:trHeight w:val="162"/>
        </w:trPr>
        <w:tc>
          <w:tcPr>
            <w:tcW w:w="4044" w:type="dxa"/>
            <w:vMerge w:val="restart"/>
          </w:tcPr>
          <w:p w:rsidR="005378C4" w:rsidRPr="006C50EF" w:rsidRDefault="00305FCB" w:rsidP="000B499D">
            <w:pPr>
              <w:tabs>
                <w:tab w:val="right" w:leader="dot" w:pos="8505"/>
              </w:tabs>
              <w:ind w:left="75" w:right="-144"/>
              <w:rPr>
                <w:rFonts w:ascii="Arial" w:hAnsi="Arial" w:cs="Arial"/>
                <w:sz w:val="18"/>
                <w:szCs w:val="18"/>
                <w:lang w:val="nl-BE"/>
              </w:rPr>
            </w:pPr>
            <w:r>
              <w:rPr>
                <w:rFonts w:ascii="Arial" w:hAnsi="Arial" w:cs="Arial"/>
                <w:sz w:val="18"/>
                <w:szCs w:val="18"/>
                <w:lang w:val="nl-BE"/>
              </w:rPr>
              <w:t>Aantal schoolgaande broers en/of zussen</w:t>
            </w:r>
          </w:p>
        </w:tc>
        <w:tc>
          <w:tcPr>
            <w:tcW w:w="6722" w:type="dxa"/>
          </w:tcPr>
          <w:p w:rsidR="007513D7" w:rsidRDefault="007513D7" w:rsidP="000B499D">
            <w:pPr>
              <w:tabs>
                <w:tab w:val="right" w:leader="dot" w:pos="8505"/>
              </w:tabs>
              <w:ind w:right="-144"/>
              <w:rPr>
                <w:rFonts w:ascii="Arial" w:hAnsi="Arial" w:cs="Arial"/>
                <w:sz w:val="18"/>
                <w:szCs w:val="18"/>
                <w:lang w:val="nl-BE"/>
              </w:rPr>
            </w:pPr>
          </w:p>
          <w:p w:rsidR="005378C4" w:rsidRPr="006C50EF" w:rsidRDefault="005378C4" w:rsidP="007513D7">
            <w:pPr>
              <w:tabs>
                <w:tab w:val="right" w:leader="dot" w:pos="8505"/>
              </w:tabs>
              <w:ind w:right="-144"/>
              <w:rPr>
                <w:rFonts w:ascii="Arial" w:hAnsi="Arial" w:cs="Arial"/>
                <w:sz w:val="18"/>
                <w:szCs w:val="18"/>
                <w:lang w:val="nl-BE"/>
              </w:rPr>
            </w:pPr>
            <w:r w:rsidRPr="007513D7">
              <w:rPr>
                <w:rFonts w:ascii="Arial" w:hAnsi="Arial" w:cs="Arial"/>
                <w:sz w:val="18"/>
                <w:szCs w:val="18"/>
                <w:lang w:val="nl-BE"/>
              </w:rPr>
              <w:t xml:space="preserve">Aantal </w:t>
            </w:r>
            <w:r w:rsidR="00695C26">
              <w:rPr>
                <w:rFonts w:ascii="Arial" w:hAnsi="Arial" w:cs="Arial"/>
                <w:sz w:val="18"/>
                <w:szCs w:val="18"/>
                <w:lang w:val="nl-BE"/>
              </w:rPr>
              <w:t>in het</w:t>
            </w:r>
            <w:r w:rsidR="007513D7" w:rsidRPr="007513D7">
              <w:rPr>
                <w:rFonts w:ascii="Arial" w:hAnsi="Arial" w:cs="Arial"/>
                <w:sz w:val="18"/>
                <w:szCs w:val="18"/>
                <w:lang w:val="nl-BE"/>
              </w:rPr>
              <w:t xml:space="preserve"> </w:t>
            </w:r>
            <w:r w:rsidRPr="007513D7">
              <w:rPr>
                <w:rFonts w:ascii="Arial" w:hAnsi="Arial" w:cs="Arial"/>
                <w:sz w:val="18"/>
                <w:szCs w:val="18"/>
                <w:lang w:val="nl-BE"/>
              </w:rPr>
              <w:t>kleuter</w:t>
            </w:r>
            <w:r w:rsidR="00695C26">
              <w:rPr>
                <w:rFonts w:ascii="Arial" w:hAnsi="Arial" w:cs="Arial"/>
                <w:sz w:val="18"/>
                <w:szCs w:val="18"/>
                <w:lang w:val="nl-BE"/>
              </w:rPr>
              <w:t>onderwijs</w:t>
            </w:r>
            <w:r w:rsidRPr="007513D7">
              <w:rPr>
                <w:rFonts w:ascii="Arial" w:hAnsi="Arial" w:cs="Arial"/>
                <w:sz w:val="18"/>
                <w:szCs w:val="18"/>
                <w:lang w:val="nl-BE"/>
              </w:rPr>
              <w:t>:</w:t>
            </w:r>
          </w:p>
        </w:tc>
      </w:tr>
      <w:tr w:rsidR="005378C4" w:rsidRPr="006C50EF" w:rsidTr="00585F1F">
        <w:trPr>
          <w:trHeight w:val="191"/>
        </w:trPr>
        <w:tc>
          <w:tcPr>
            <w:tcW w:w="4044" w:type="dxa"/>
            <w:vMerge/>
          </w:tcPr>
          <w:p w:rsidR="005378C4" w:rsidRPr="006C50EF" w:rsidRDefault="005378C4" w:rsidP="000B499D">
            <w:pPr>
              <w:tabs>
                <w:tab w:val="right" w:leader="dot" w:pos="8505"/>
              </w:tabs>
              <w:ind w:left="75" w:right="-144"/>
              <w:rPr>
                <w:rFonts w:ascii="Arial" w:hAnsi="Arial" w:cs="Arial"/>
                <w:sz w:val="18"/>
                <w:szCs w:val="18"/>
                <w:lang w:val="nl-BE"/>
              </w:rPr>
            </w:pPr>
          </w:p>
        </w:tc>
        <w:tc>
          <w:tcPr>
            <w:tcW w:w="6722" w:type="dxa"/>
          </w:tcPr>
          <w:p w:rsidR="007513D7" w:rsidRDefault="007513D7" w:rsidP="005378C4">
            <w:pPr>
              <w:tabs>
                <w:tab w:val="right" w:leader="dot" w:pos="8505"/>
              </w:tabs>
              <w:ind w:right="-144"/>
              <w:rPr>
                <w:rFonts w:ascii="Arial" w:hAnsi="Arial" w:cs="Arial"/>
                <w:sz w:val="18"/>
                <w:szCs w:val="18"/>
                <w:lang w:val="nl-BE"/>
              </w:rPr>
            </w:pPr>
          </w:p>
          <w:p w:rsidR="005378C4" w:rsidRPr="006C50EF" w:rsidRDefault="005378C4" w:rsidP="005378C4">
            <w:pPr>
              <w:tabs>
                <w:tab w:val="right" w:leader="dot" w:pos="8505"/>
              </w:tabs>
              <w:ind w:right="-144"/>
              <w:rPr>
                <w:rFonts w:ascii="Arial" w:hAnsi="Arial" w:cs="Arial"/>
                <w:sz w:val="18"/>
                <w:szCs w:val="18"/>
                <w:lang w:val="nl-BE"/>
              </w:rPr>
            </w:pPr>
            <w:r w:rsidRPr="006C50EF">
              <w:rPr>
                <w:rFonts w:ascii="Arial" w:hAnsi="Arial" w:cs="Arial"/>
                <w:sz w:val="18"/>
                <w:szCs w:val="18"/>
                <w:lang w:val="nl-BE"/>
              </w:rPr>
              <w:t>Aantal</w:t>
            </w:r>
            <w:r w:rsidR="00695C26">
              <w:rPr>
                <w:rFonts w:ascii="Arial" w:hAnsi="Arial" w:cs="Arial"/>
                <w:sz w:val="18"/>
                <w:szCs w:val="18"/>
                <w:lang w:val="nl-BE"/>
              </w:rPr>
              <w:t xml:space="preserve"> in het</w:t>
            </w:r>
            <w:r w:rsidRPr="006C50EF">
              <w:rPr>
                <w:rFonts w:ascii="Arial" w:hAnsi="Arial" w:cs="Arial"/>
                <w:sz w:val="18"/>
                <w:szCs w:val="18"/>
                <w:lang w:val="nl-BE"/>
              </w:rPr>
              <w:t xml:space="preserve"> lager</w:t>
            </w:r>
            <w:r w:rsidR="00695C26">
              <w:rPr>
                <w:rFonts w:ascii="Arial" w:hAnsi="Arial" w:cs="Arial"/>
                <w:sz w:val="18"/>
                <w:szCs w:val="18"/>
                <w:lang w:val="nl-BE"/>
              </w:rPr>
              <w:t xml:space="preserve"> onderwijs</w:t>
            </w:r>
            <w:r w:rsidRPr="006C50EF">
              <w:rPr>
                <w:rFonts w:ascii="Arial" w:hAnsi="Arial" w:cs="Arial"/>
                <w:sz w:val="18"/>
                <w:szCs w:val="18"/>
                <w:lang w:val="nl-BE"/>
              </w:rPr>
              <w:t>:</w:t>
            </w:r>
          </w:p>
        </w:tc>
      </w:tr>
      <w:tr w:rsidR="005378C4" w:rsidRPr="006C50EF" w:rsidTr="00585F1F">
        <w:trPr>
          <w:trHeight w:val="191"/>
        </w:trPr>
        <w:tc>
          <w:tcPr>
            <w:tcW w:w="4044" w:type="dxa"/>
            <w:vMerge/>
          </w:tcPr>
          <w:p w:rsidR="005378C4" w:rsidRPr="006C50EF" w:rsidRDefault="005378C4" w:rsidP="000B499D">
            <w:pPr>
              <w:tabs>
                <w:tab w:val="right" w:leader="dot" w:pos="8505"/>
              </w:tabs>
              <w:ind w:left="75" w:right="-144"/>
              <w:rPr>
                <w:rFonts w:ascii="Arial" w:hAnsi="Arial" w:cs="Arial"/>
                <w:sz w:val="18"/>
                <w:szCs w:val="18"/>
                <w:lang w:val="nl-BE"/>
              </w:rPr>
            </w:pPr>
          </w:p>
        </w:tc>
        <w:tc>
          <w:tcPr>
            <w:tcW w:w="6722" w:type="dxa"/>
          </w:tcPr>
          <w:p w:rsidR="007513D7" w:rsidRDefault="007513D7" w:rsidP="005378C4">
            <w:pPr>
              <w:tabs>
                <w:tab w:val="right" w:leader="dot" w:pos="8505"/>
              </w:tabs>
              <w:ind w:right="-144"/>
              <w:rPr>
                <w:rFonts w:ascii="Arial" w:hAnsi="Arial" w:cs="Arial"/>
                <w:sz w:val="18"/>
                <w:szCs w:val="18"/>
                <w:lang w:val="nl-BE"/>
              </w:rPr>
            </w:pPr>
          </w:p>
          <w:p w:rsidR="005378C4" w:rsidRPr="006C50EF" w:rsidRDefault="005378C4" w:rsidP="005378C4">
            <w:pPr>
              <w:tabs>
                <w:tab w:val="right" w:leader="dot" w:pos="8505"/>
              </w:tabs>
              <w:ind w:right="-144"/>
              <w:rPr>
                <w:rFonts w:ascii="Arial" w:hAnsi="Arial" w:cs="Arial"/>
                <w:sz w:val="18"/>
                <w:szCs w:val="18"/>
                <w:lang w:val="nl-BE"/>
              </w:rPr>
            </w:pPr>
            <w:r w:rsidRPr="006C50EF">
              <w:rPr>
                <w:rFonts w:ascii="Arial" w:hAnsi="Arial" w:cs="Arial"/>
                <w:sz w:val="18"/>
                <w:szCs w:val="18"/>
                <w:lang w:val="nl-BE"/>
              </w:rPr>
              <w:t xml:space="preserve">Aantal </w:t>
            </w:r>
            <w:r w:rsidR="00695C26">
              <w:rPr>
                <w:rFonts w:ascii="Arial" w:hAnsi="Arial" w:cs="Arial"/>
                <w:sz w:val="18"/>
                <w:szCs w:val="18"/>
                <w:lang w:val="nl-BE"/>
              </w:rPr>
              <w:t>in het</w:t>
            </w:r>
            <w:r w:rsidR="007513D7">
              <w:rPr>
                <w:rFonts w:ascii="Arial" w:hAnsi="Arial" w:cs="Arial"/>
                <w:sz w:val="18"/>
                <w:szCs w:val="18"/>
                <w:lang w:val="nl-BE"/>
              </w:rPr>
              <w:t xml:space="preserve"> </w:t>
            </w:r>
            <w:r w:rsidRPr="006C50EF">
              <w:rPr>
                <w:rFonts w:ascii="Arial" w:hAnsi="Arial" w:cs="Arial"/>
                <w:sz w:val="18"/>
                <w:szCs w:val="18"/>
                <w:lang w:val="nl-BE"/>
              </w:rPr>
              <w:t>secundair</w:t>
            </w:r>
            <w:r w:rsidR="00695C26">
              <w:rPr>
                <w:rFonts w:ascii="Arial" w:hAnsi="Arial" w:cs="Arial"/>
                <w:sz w:val="18"/>
                <w:szCs w:val="18"/>
                <w:lang w:val="nl-BE"/>
              </w:rPr>
              <w:t xml:space="preserve"> onderwijs</w:t>
            </w:r>
            <w:r w:rsidRPr="006C50EF">
              <w:rPr>
                <w:rFonts w:ascii="Arial" w:hAnsi="Arial" w:cs="Arial"/>
                <w:sz w:val="18"/>
                <w:szCs w:val="18"/>
                <w:lang w:val="nl-BE"/>
              </w:rPr>
              <w:t>:</w:t>
            </w:r>
          </w:p>
        </w:tc>
      </w:tr>
      <w:tr w:rsidR="005378C4" w:rsidRPr="006C50EF" w:rsidTr="00585F1F">
        <w:trPr>
          <w:trHeight w:val="212"/>
        </w:trPr>
        <w:tc>
          <w:tcPr>
            <w:tcW w:w="4044" w:type="dxa"/>
            <w:vMerge/>
          </w:tcPr>
          <w:p w:rsidR="005378C4" w:rsidRPr="006C50EF" w:rsidRDefault="005378C4" w:rsidP="000B499D">
            <w:pPr>
              <w:tabs>
                <w:tab w:val="right" w:leader="dot" w:pos="8505"/>
              </w:tabs>
              <w:ind w:left="75" w:right="-144"/>
              <w:rPr>
                <w:rFonts w:ascii="Arial" w:hAnsi="Arial" w:cs="Arial"/>
                <w:sz w:val="18"/>
                <w:szCs w:val="18"/>
                <w:lang w:val="nl-BE"/>
              </w:rPr>
            </w:pPr>
          </w:p>
        </w:tc>
        <w:tc>
          <w:tcPr>
            <w:tcW w:w="6722" w:type="dxa"/>
          </w:tcPr>
          <w:p w:rsidR="007513D7" w:rsidRDefault="007513D7" w:rsidP="005378C4">
            <w:pPr>
              <w:tabs>
                <w:tab w:val="right" w:leader="dot" w:pos="8505"/>
              </w:tabs>
              <w:ind w:right="-144"/>
              <w:rPr>
                <w:rFonts w:ascii="Arial" w:hAnsi="Arial" w:cs="Arial"/>
                <w:sz w:val="18"/>
                <w:szCs w:val="18"/>
                <w:lang w:val="nl-BE"/>
              </w:rPr>
            </w:pPr>
          </w:p>
          <w:p w:rsidR="005378C4" w:rsidRPr="006C50EF" w:rsidRDefault="005378C4" w:rsidP="005378C4">
            <w:pPr>
              <w:tabs>
                <w:tab w:val="right" w:leader="dot" w:pos="8505"/>
              </w:tabs>
              <w:ind w:right="-144"/>
              <w:rPr>
                <w:rFonts w:ascii="Arial" w:hAnsi="Arial" w:cs="Arial"/>
                <w:sz w:val="18"/>
                <w:szCs w:val="18"/>
                <w:lang w:val="nl-BE"/>
              </w:rPr>
            </w:pPr>
            <w:r w:rsidRPr="006C50EF">
              <w:rPr>
                <w:rFonts w:ascii="Arial" w:hAnsi="Arial" w:cs="Arial"/>
                <w:sz w:val="18"/>
                <w:szCs w:val="18"/>
                <w:lang w:val="nl-BE"/>
              </w:rPr>
              <w:t>Aantal</w:t>
            </w:r>
            <w:r w:rsidR="00695C26">
              <w:rPr>
                <w:rFonts w:ascii="Arial" w:hAnsi="Arial" w:cs="Arial"/>
                <w:sz w:val="18"/>
                <w:szCs w:val="18"/>
                <w:lang w:val="nl-BE"/>
              </w:rPr>
              <w:t xml:space="preserve"> aan de</w:t>
            </w:r>
            <w:r w:rsidR="007513D7">
              <w:rPr>
                <w:rFonts w:ascii="Arial" w:hAnsi="Arial" w:cs="Arial"/>
                <w:sz w:val="18"/>
                <w:szCs w:val="18"/>
                <w:lang w:val="nl-BE"/>
              </w:rPr>
              <w:t xml:space="preserve"> </w:t>
            </w:r>
            <w:r w:rsidRPr="006C50EF">
              <w:rPr>
                <w:rFonts w:ascii="Arial" w:hAnsi="Arial" w:cs="Arial"/>
                <w:sz w:val="18"/>
                <w:szCs w:val="18"/>
                <w:lang w:val="nl-BE"/>
              </w:rPr>
              <w:t>hoge</w:t>
            </w:r>
            <w:r w:rsidR="00695C26">
              <w:rPr>
                <w:rFonts w:ascii="Arial" w:hAnsi="Arial" w:cs="Arial"/>
                <w:sz w:val="18"/>
                <w:szCs w:val="18"/>
                <w:lang w:val="nl-BE"/>
              </w:rPr>
              <w:t>school of universiteit</w:t>
            </w:r>
            <w:r w:rsidRPr="006C50EF">
              <w:rPr>
                <w:rFonts w:ascii="Arial" w:hAnsi="Arial" w:cs="Arial"/>
                <w:sz w:val="18"/>
                <w:szCs w:val="18"/>
                <w:lang w:val="nl-BE"/>
              </w:rPr>
              <w:t>:</w:t>
            </w:r>
          </w:p>
        </w:tc>
      </w:tr>
      <w:tr w:rsidR="005378C4" w:rsidRPr="006C50EF" w:rsidTr="00585F1F">
        <w:trPr>
          <w:trHeight w:val="169"/>
        </w:trPr>
        <w:tc>
          <w:tcPr>
            <w:tcW w:w="4044" w:type="dxa"/>
            <w:vMerge w:val="restart"/>
          </w:tcPr>
          <w:p w:rsidR="005378C4" w:rsidRPr="006C50EF" w:rsidRDefault="005378C4" w:rsidP="000B499D">
            <w:pPr>
              <w:tabs>
                <w:tab w:val="right" w:leader="dot" w:pos="8505"/>
              </w:tabs>
              <w:ind w:left="75" w:right="-144"/>
              <w:rPr>
                <w:rFonts w:ascii="Arial" w:hAnsi="Arial" w:cs="Arial"/>
                <w:sz w:val="18"/>
                <w:szCs w:val="18"/>
                <w:lang w:val="nl-BE"/>
              </w:rPr>
            </w:pPr>
            <w:r w:rsidRPr="006C50EF">
              <w:rPr>
                <w:rFonts w:ascii="Arial" w:hAnsi="Arial" w:cs="Arial"/>
                <w:sz w:val="18"/>
                <w:szCs w:val="18"/>
                <w:lang w:val="nl-BE"/>
              </w:rPr>
              <w:t xml:space="preserve">Personen 66% invaliditeit </w:t>
            </w:r>
            <w:r w:rsidR="007513D7" w:rsidRPr="007513D7">
              <w:rPr>
                <w:rFonts w:ascii="Arial" w:hAnsi="Arial" w:cs="Arial"/>
                <w:sz w:val="16"/>
                <w:szCs w:val="16"/>
                <w:lang w:val="nl-BE"/>
              </w:rPr>
              <w:t>(omcirkel wat past)</w:t>
            </w:r>
          </w:p>
        </w:tc>
        <w:tc>
          <w:tcPr>
            <w:tcW w:w="6722" w:type="dxa"/>
          </w:tcPr>
          <w:p w:rsidR="007513D7" w:rsidRDefault="007513D7" w:rsidP="000B499D">
            <w:pPr>
              <w:tabs>
                <w:tab w:val="right" w:leader="dot" w:pos="8505"/>
              </w:tabs>
              <w:ind w:right="-144"/>
              <w:rPr>
                <w:rFonts w:ascii="Arial" w:hAnsi="Arial" w:cs="Arial"/>
                <w:sz w:val="18"/>
                <w:szCs w:val="18"/>
                <w:lang w:val="nl-BE"/>
              </w:rPr>
            </w:pPr>
          </w:p>
          <w:p w:rsidR="005378C4" w:rsidRPr="006C50EF" w:rsidRDefault="005378C4" w:rsidP="000B499D">
            <w:pPr>
              <w:tabs>
                <w:tab w:val="right" w:leader="dot" w:pos="8505"/>
              </w:tabs>
              <w:ind w:right="-144"/>
              <w:rPr>
                <w:rFonts w:ascii="Arial" w:hAnsi="Arial" w:cs="Arial"/>
                <w:sz w:val="18"/>
                <w:szCs w:val="18"/>
                <w:lang w:val="nl-BE"/>
              </w:rPr>
            </w:pPr>
            <w:r w:rsidRPr="006C50EF">
              <w:rPr>
                <w:rFonts w:ascii="Arial" w:hAnsi="Arial" w:cs="Arial"/>
                <w:sz w:val="18"/>
                <w:szCs w:val="18"/>
                <w:lang w:val="nl-BE"/>
              </w:rPr>
              <w:t>Ja</w:t>
            </w:r>
            <w:r w:rsidR="007513D7">
              <w:rPr>
                <w:rFonts w:ascii="Arial" w:hAnsi="Arial" w:cs="Arial"/>
                <w:sz w:val="18"/>
                <w:szCs w:val="18"/>
                <w:lang w:val="nl-BE"/>
              </w:rPr>
              <w:t xml:space="preserve">  </w:t>
            </w:r>
            <w:r w:rsidRPr="006C50EF">
              <w:rPr>
                <w:rFonts w:ascii="Arial" w:hAnsi="Arial" w:cs="Arial"/>
                <w:sz w:val="18"/>
                <w:szCs w:val="18"/>
                <w:lang w:val="nl-BE"/>
              </w:rPr>
              <w:t>/</w:t>
            </w:r>
            <w:r w:rsidR="007513D7">
              <w:rPr>
                <w:rFonts w:ascii="Arial" w:hAnsi="Arial" w:cs="Arial"/>
                <w:sz w:val="18"/>
                <w:szCs w:val="18"/>
                <w:lang w:val="nl-BE"/>
              </w:rPr>
              <w:t xml:space="preserve">  </w:t>
            </w:r>
            <w:r w:rsidRPr="006C50EF">
              <w:rPr>
                <w:rFonts w:ascii="Arial" w:hAnsi="Arial" w:cs="Arial"/>
                <w:sz w:val="18"/>
                <w:szCs w:val="18"/>
                <w:lang w:val="nl-BE"/>
              </w:rPr>
              <w:t>nee</w:t>
            </w:r>
          </w:p>
        </w:tc>
      </w:tr>
      <w:tr w:rsidR="005378C4" w:rsidRPr="006C50EF" w:rsidTr="00585F1F">
        <w:trPr>
          <w:trHeight w:val="204"/>
        </w:trPr>
        <w:tc>
          <w:tcPr>
            <w:tcW w:w="4044" w:type="dxa"/>
            <w:vMerge/>
          </w:tcPr>
          <w:p w:rsidR="005378C4" w:rsidRPr="006C50EF" w:rsidRDefault="005378C4" w:rsidP="000B499D">
            <w:pPr>
              <w:tabs>
                <w:tab w:val="right" w:leader="dot" w:pos="8505"/>
              </w:tabs>
              <w:ind w:left="75" w:right="-144"/>
              <w:rPr>
                <w:rFonts w:ascii="Arial" w:hAnsi="Arial" w:cs="Arial"/>
                <w:sz w:val="18"/>
                <w:szCs w:val="18"/>
                <w:lang w:val="nl-BE"/>
              </w:rPr>
            </w:pPr>
          </w:p>
        </w:tc>
        <w:tc>
          <w:tcPr>
            <w:tcW w:w="6722" w:type="dxa"/>
          </w:tcPr>
          <w:p w:rsidR="007513D7" w:rsidRDefault="007513D7" w:rsidP="005378C4">
            <w:pPr>
              <w:tabs>
                <w:tab w:val="right" w:leader="dot" w:pos="8505"/>
              </w:tabs>
              <w:ind w:right="-144"/>
              <w:rPr>
                <w:rFonts w:ascii="Arial" w:hAnsi="Arial" w:cs="Arial"/>
                <w:sz w:val="18"/>
                <w:szCs w:val="18"/>
                <w:lang w:val="nl-BE"/>
              </w:rPr>
            </w:pPr>
          </w:p>
          <w:p w:rsidR="005378C4" w:rsidRPr="006C50EF" w:rsidRDefault="005378C4" w:rsidP="005378C4">
            <w:pPr>
              <w:tabs>
                <w:tab w:val="right" w:leader="dot" w:pos="8505"/>
              </w:tabs>
              <w:ind w:right="-144"/>
              <w:rPr>
                <w:rFonts w:ascii="Arial" w:hAnsi="Arial" w:cs="Arial"/>
                <w:sz w:val="18"/>
                <w:szCs w:val="18"/>
                <w:lang w:val="nl-BE"/>
              </w:rPr>
            </w:pPr>
            <w:r w:rsidRPr="006C50EF">
              <w:rPr>
                <w:rFonts w:ascii="Arial" w:hAnsi="Arial" w:cs="Arial"/>
                <w:sz w:val="18"/>
                <w:szCs w:val="18"/>
                <w:lang w:val="nl-BE"/>
              </w:rPr>
              <w:t>Aantal:</w:t>
            </w:r>
          </w:p>
        </w:tc>
      </w:tr>
    </w:tbl>
    <w:p w:rsidR="0096473F" w:rsidRPr="00B239A5" w:rsidRDefault="0096473F" w:rsidP="00710EF6">
      <w:pPr>
        <w:tabs>
          <w:tab w:val="right" w:leader="dot" w:pos="8505"/>
        </w:tabs>
        <w:spacing w:line="120" w:lineRule="auto"/>
        <w:rPr>
          <w:rFonts w:ascii="Arial" w:hAnsi="Arial" w:cs="Arial"/>
          <w:sz w:val="14"/>
          <w:szCs w:val="14"/>
          <w:lang w:val="nl-BE"/>
        </w:rPr>
      </w:pPr>
    </w:p>
    <w:p w:rsidR="006529FD" w:rsidRDefault="006529FD" w:rsidP="00FB2A59">
      <w:pPr>
        <w:tabs>
          <w:tab w:val="right" w:leader="dot" w:pos="8505"/>
        </w:tabs>
        <w:spacing w:line="120" w:lineRule="auto"/>
        <w:rPr>
          <w:rFonts w:ascii="Arial" w:hAnsi="Arial" w:cs="Arial"/>
          <w:sz w:val="14"/>
          <w:szCs w:val="14"/>
          <w:lang w:val="nl-BE"/>
        </w:rPr>
      </w:pPr>
    </w:p>
    <w:p w:rsidR="00C47A5D" w:rsidRDefault="00C47A5D" w:rsidP="00FB2A59">
      <w:pPr>
        <w:tabs>
          <w:tab w:val="right" w:leader="dot" w:pos="8505"/>
        </w:tabs>
        <w:spacing w:line="120" w:lineRule="auto"/>
        <w:rPr>
          <w:rFonts w:ascii="Arial" w:hAnsi="Arial" w:cs="Arial"/>
          <w:sz w:val="14"/>
          <w:szCs w:val="14"/>
          <w:lang w:val="nl-BE"/>
        </w:rPr>
      </w:pPr>
    </w:p>
    <w:p w:rsidR="00C47A5D" w:rsidRDefault="00C47A5D" w:rsidP="00FB2A59">
      <w:pPr>
        <w:tabs>
          <w:tab w:val="right" w:leader="dot" w:pos="8505"/>
        </w:tabs>
        <w:spacing w:line="120" w:lineRule="auto"/>
        <w:rPr>
          <w:rFonts w:ascii="Arial" w:hAnsi="Arial" w:cs="Arial"/>
          <w:sz w:val="14"/>
          <w:szCs w:val="14"/>
          <w:lang w:val="nl-BE"/>
        </w:rPr>
      </w:pPr>
    </w:p>
    <w:p w:rsidR="00587614" w:rsidRDefault="00587614" w:rsidP="00FB2A59">
      <w:pPr>
        <w:tabs>
          <w:tab w:val="right" w:leader="dot" w:pos="8505"/>
        </w:tabs>
        <w:spacing w:line="120" w:lineRule="auto"/>
        <w:rPr>
          <w:rFonts w:ascii="Arial" w:hAnsi="Arial" w:cs="Arial"/>
          <w:sz w:val="14"/>
          <w:szCs w:val="14"/>
          <w:lang w:val="nl-BE"/>
        </w:rPr>
      </w:pPr>
    </w:p>
    <w:p w:rsidR="00DB5CBF" w:rsidRDefault="00DB5CBF" w:rsidP="00FB2A59">
      <w:pPr>
        <w:tabs>
          <w:tab w:val="right" w:leader="dot" w:pos="8505"/>
        </w:tabs>
        <w:spacing w:line="120" w:lineRule="auto"/>
        <w:rPr>
          <w:rFonts w:ascii="Arial" w:hAnsi="Arial" w:cs="Arial"/>
          <w:sz w:val="14"/>
          <w:szCs w:val="14"/>
          <w:lang w:val="nl-BE"/>
        </w:rPr>
      </w:pPr>
    </w:p>
    <w:p w:rsidR="001862AC" w:rsidRPr="00C47A5D" w:rsidRDefault="00DB5CBF" w:rsidP="00585F1F">
      <w:pPr>
        <w:pBdr>
          <w:top w:val="single" w:sz="4" w:space="1" w:color="auto"/>
          <w:left w:val="single" w:sz="4" w:space="4" w:color="auto"/>
          <w:bottom w:val="single" w:sz="4" w:space="1" w:color="auto"/>
          <w:right w:val="single" w:sz="4" w:space="4" w:color="auto"/>
        </w:pBdr>
        <w:tabs>
          <w:tab w:val="right" w:pos="10466"/>
        </w:tabs>
        <w:rPr>
          <w:rFonts w:ascii="Arial" w:hAnsi="Arial" w:cs="Arial"/>
          <w:b/>
          <w:sz w:val="18"/>
          <w:szCs w:val="18"/>
          <w:highlight w:val="yellow"/>
          <w:lang w:val="nl-BE"/>
        </w:rPr>
      </w:pPr>
      <w:r w:rsidRPr="00B239A5">
        <w:rPr>
          <w:rFonts w:ascii="Arial" w:hAnsi="Arial" w:cs="Arial"/>
          <w:b/>
          <w:sz w:val="18"/>
          <w:szCs w:val="18"/>
          <w:highlight w:val="yellow"/>
          <w:lang w:val="nl-BE"/>
        </w:rPr>
        <w:t xml:space="preserve">2. </w:t>
      </w:r>
      <w:r w:rsidR="00C47A5D">
        <w:rPr>
          <w:rFonts w:ascii="Arial" w:hAnsi="Arial" w:cs="Arial"/>
          <w:b/>
          <w:sz w:val="18"/>
          <w:szCs w:val="18"/>
          <w:highlight w:val="yellow"/>
          <w:lang w:val="nl-BE"/>
        </w:rPr>
        <w:t xml:space="preserve">GEZINSSITUATIE (4 MOGELIJKHEDEN ZIE OOK ACHTERZIJDE!) </w:t>
      </w:r>
    </w:p>
    <w:p w:rsidR="00DB5CBF" w:rsidRDefault="00DB5CBF" w:rsidP="00FB2A59">
      <w:pPr>
        <w:tabs>
          <w:tab w:val="right" w:leader="dot" w:pos="8505"/>
        </w:tabs>
        <w:spacing w:line="120" w:lineRule="auto"/>
        <w:rPr>
          <w:rFonts w:ascii="Arial" w:hAnsi="Arial" w:cs="Arial"/>
          <w:sz w:val="14"/>
          <w:szCs w:val="14"/>
          <w:lang w:val="nl-BE"/>
        </w:rPr>
      </w:pPr>
    </w:p>
    <w:p w:rsidR="001862AC" w:rsidRDefault="001862AC" w:rsidP="00FB2A59">
      <w:pPr>
        <w:tabs>
          <w:tab w:val="right" w:leader="dot" w:pos="8505"/>
        </w:tabs>
        <w:spacing w:line="120" w:lineRule="auto"/>
        <w:rPr>
          <w:rFonts w:ascii="Arial" w:hAnsi="Arial" w:cs="Arial"/>
          <w:sz w:val="14"/>
          <w:szCs w:val="14"/>
          <w:lang w:val="nl-BE"/>
        </w:rPr>
      </w:pPr>
    </w:p>
    <w:p w:rsidR="001862AC" w:rsidRDefault="001862AC" w:rsidP="00FB2A59">
      <w:pPr>
        <w:tabs>
          <w:tab w:val="right" w:leader="dot" w:pos="8505"/>
        </w:tabs>
        <w:spacing w:line="120" w:lineRule="auto"/>
        <w:rPr>
          <w:rFonts w:ascii="Arial" w:hAnsi="Arial" w:cs="Arial"/>
          <w:sz w:val="14"/>
          <w:szCs w:val="14"/>
          <w:lang w:val="nl-BE"/>
        </w:rPr>
      </w:pPr>
    </w:p>
    <w:p w:rsidR="001862AC" w:rsidRDefault="001862AC" w:rsidP="00FB2A59">
      <w:pPr>
        <w:tabs>
          <w:tab w:val="right" w:leader="dot" w:pos="8505"/>
        </w:tabs>
        <w:spacing w:line="120" w:lineRule="auto"/>
        <w:rPr>
          <w:rFonts w:ascii="Arial" w:hAnsi="Arial" w:cs="Arial"/>
          <w:sz w:val="14"/>
          <w:szCs w:val="14"/>
          <w:lang w:val="nl-BE"/>
        </w:rPr>
      </w:pPr>
    </w:p>
    <w:p w:rsidR="00DB5CBF" w:rsidRDefault="00DB5CBF" w:rsidP="00FB2A59">
      <w:pPr>
        <w:tabs>
          <w:tab w:val="right" w:leader="dot" w:pos="8505"/>
        </w:tabs>
        <w:spacing w:line="120" w:lineRule="auto"/>
        <w:rPr>
          <w:rFonts w:ascii="Arial" w:hAnsi="Arial" w:cs="Arial"/>
          <w:sz w:val="14"/>
          <w:szCs w:val="14"/>
          <w:lang w:val="nl-BE"/>
        </w:rPr>
      </w:pPr>
    </w:p>
    <w:tbl>
      <w:tblPr>
        <w:tblW w:w="107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4"/>
        <w:gridCol w:w="6722"/>
      </w:tblGrid>
      <w:tr w:rsidR="00DB5CBF" w:rsidRPr="006C50EF" w:rsidTr="00E46262">
        <w:trPr>
          <w:trHeight w:val="397"/>
        </w:trPr>
        <w:tc>
          <w:tcPr>
            <w:tcW w:w="4044" w:type="dxa"/>
            <w:vAlign w:val="center"/>
          </w:tcPr>
          <w:p w:rsidR="00DB5CBF" w:rsidRPr="006C50EF" w:rsidRDefault="00DB5CBF" w:rsidP="00E46262">
            <w:pPr>
              <w:tabs>
                <w:tab w:val="right" w:leader="dot" w:pos="8505"/>
              </w:tabs>
              <w:ind w:left="75" w:right="-144"/>
              <w:jc w:val="center"/>
              <w:rPr>
                <w:rFonts w:ascii="Arial" w:hAnsi="Arial" w:cs="Arial"/>
                <w:sz w:val="18"/>
                <w:szCs w:val="18"/>
                <w:lang w:val="nl-BE"/>
              </w:rPr>
            </w:pPr>
            <w:r>
              <w:rPr>
                <w:rFonts w:ascii="Arial" w:hAnsi="Arial" w:cs="Arial"/>
                <w:sz w:val="18"/>
                <w:szCs w:val="18"/>
                <w:lang w:val="nl-BE"/>
              </w:rPr>
              <w:t xml:space="preserve">Indien je bij beide (plus)ouders </w:t>
            </w:r>
            <w:r w:rsidR="00CF00B1">
              <w:rPr>
                <w:rFonts w:ascii="Arial" w:hAnsi="Arial" w:cs="Arial"/>
                <w:sz w:val="18"/>
                <w:szCs w:val="18"/>
                <w:lang w:val="nl-BE"/>
              </w:rPr>
              <w:t xml:space="preserve">woont </w:t>
            </w:r>
            <w:r w:rsidRPr="00DB5CBF">
              <w:rPr>
                <w:rFonts w:ascii="Arial" w:hAnsi="Arial" w:cs="Arial"/>
                <w:sz w:val="18"/>
                <w:szCs w:val="18"/>
                <w:lang w:val="nl-BE"/>
              </w:rPr>
              <w:sym w:font="Wingdings" w:char="F0E0"/>
            </w:r>
          </w:p>
        </w:tc>
        <w:tc>
          <w:tcPr>
            <w:tcW w:w="6722" w:type="dxa"/>
          </w:tcPr>
          <w:p w:rsidR="00DB5CBF" w:rsidRDefault="007E7351" w:rsidP="00EA4A63">
            <w:pPr>
              <w:tabs>
                <w:tab w:val="right" w:leader="dot" w:pos="8505"/>
              </w:tabs>
              <w:ind w:right="-144"/>
              <w:rPr>
                <w:rFonts w:ascii="Arial" w:hAnsi="Arial" w:cs="Arial"/>
                <w:sz w:val="18"/>
                <w:szCs w:val="18"/>
                <w:lang w:val="nl-BE"/>
              </w:rPr>
            </w:pPr>
            <w:r>
              <w:rPr>
                <w:rFonts w:ascii="Arial" w:hAnsi="Arial" w:cs="Arial"/>
                <w:sz w:val="18"/>
                <w:szCs w:val="18"/>
                <w:lang w:val="nl-BE"/>
              </w:rPr>
              <w:t>Volgende documenten toevoegen:</w:t>
            </w:r>
          </w:p>
          <w:p w:rsidR="007E7351" w:rsidRDefault="007E7351" w:rsidP="00EA4A63">
            <w:pPr>
              <w:tabs>
                <w:tab w:val="right" w:leader="dot" w:pos="8505"/>
              </w:tabs>
              <w:ind w:right="-144"/>
              <w:rPr>
                <w:rFonts w:ascii="Arial" w:hAnsi="Arial" w:cs="Arial"/>
                <w:sz w:val="18"/>
                <w:szCs w:val="18"/>
                <w:lang w:val="nl-BE"/>
              </w:rPr>
            </w:pPr>
          </w:p>
          <w:p w:rsidR="007E7351" w:rsidRPr="00AB2A6C" w:rsidRDefault="001C4C68" w:rsidP="00AB2A6C">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I</w:t>
            </w:r>
            <w:r w:rsidR="007E7351" w:rsidRPr="007E7351">
              <w:rPr>
                <w:rFonts w:ascii="Arial" w:hAnsi="Arial" w:cs="Arial"/>
                <w:sz w:val="18"/>
                <w:szCs w:val="18"/>
                <w:lang w:val="nl-BE"/>
              </w:rPr>
              <w:t xml:space="preserve">nkomsten van beide </w:t>
            </w:r>
            <w:r w:rsidR="004E29F3">
              <w:rPr>
                <w:rFonts w:ascii="Arial" w:hAnsi="Arial" w:cs="Arial"/>
                <w:sz w:val="18"/>
                <w:szCs w:val="18"/>
                <w:lang w:val="nl-BE"/>
              </w:rPr>
              <w:t xml:space="preserve">ouders </w:t>
            </w:r>
            <w:r w:rsidR="007E7351" w:rsidRPr="007E7351">
              <w:rPr>
                <w:rFonts w:ascii="Arial" w:hAnsi="Arial" w:cs="Arial"/>
                <w:sz w:val="18"/>
                <w:szCs w:val="18"/>
                <w:lang w:val="nl-BE"/>
              </w:rPr>
              <w:t xml:space="preserve">van de laatste 6 maanden (loonbrieven </w:t>
            </w:r>
            <w:r w:rsidR="007E7351" w:rsidRPr="00AB2A6C">
              <w:rPr>
                <w:rFonts w:ascii="Arial" w:hAnsi="Arial" w:cs="Arial"/>
                <w:sz w:val="18"/>
                <w:szCs w:val="18"/>
                <w:lang w:val="nl-BE"/>
              </w:rPr>
              <w:t>of in geval van vervangingsinkomen</w:t>
            </w:r>
            <w:r w:rsidR="008B5013" w:rsidRPr="00AB2A6C">
              <w:rPr>
                <w:rFonts w:ascii="Arial" w:hAnsi="Arial" w:cs="Arial"/>
                <w:sz w:val="18"/>
                <w:szCs w:val="18"/>
                <w:lang w:val="nl-BE"/>
              </w:rPr>
              <w:t xml:space="preserve"> </w:t>
            </w:r>
            <w:r w:rsidR="007E7351" w:rsidRPr="00AB2A6C">
              <w:rPr>
                <w:rFonts w:ascii="Arial" w:hAnsi="Arial" w:cs="Arial"/>
                <w:sz w:val="18"/>
                <w:szCs w:val="18"/>
                <w:lang w:val="nl-BE"/>
              </w:rPr>
              <w:t>- rekeninguittreksels)</w:t>
            </w:r>
          </w:p>
          <w:p w:rsidR="007E7351" w:rsidRPr="007E7351" w:rsidRDefault="007E7351" w:rsidP="007E7351">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Wordt er alimentatie betaald/ontvangen?</w:t>
            </w:r>
          </w:p>
          <w:p w:rsidR="007E7351" w:rsidRPr="007E7351" w:rsidRDefault="007E7351" w:rsidP="001C4C68">
            <w:pPr>
              <w:pStyle w:val="Lijstalinea"/>
              <w:tabs>
                <w:tab w:val="right" w:leader="dot" w:pos="8505"/>
              </w:tabs>
              <w:ind w:right="-144"/>
              <w:rPr>
                <w:rFonts w:ascii="Arial" w:hAnsi="Arial" w:cs="Arial"/>
                <w:sz w:val="18"/>
                <w:szCs w:val="18"/>
                <w:lang w:val="nl-BE"/>
              </w:rPr>
            </w:pPr>
            <w:r>
              <w:rPr>
                <w:rFonts w:ascii="Arial" w:hAnsi="Arial" w:cs="Arial"/>
                <w:sz w:val="18"/>
                <w:szCs w:val="18"/>
                <w:lang w:val="nl-BE"/>
              </w:rPr>
              <w:t xml:space="preserve">            </w:t>
            </w:r>
            <w:r w:rsidRPr="007E7351">
              <w:rPr>
                <w:rFonts w:ascii="Arial" w:hAnsi="Arial" w:cs="Arial"/>
                <w:sz w:val="18"/>
                <w:szCs w:val="18"/>
                <w:lang w:val="nl-BE"/>
              </w:rPr>
              <w:t xml:space="preserve">Indien ja </w:t>
            </w:r>
            <w:r w:rsidRPr="007E7351">
              <w:rPr>
                <w:rFonts w:ascii="Arial" w:hAnsi="Arial" w:cs="Arial"/>
                <w:sz w:val="18"/>
                <w:szCs w:val="18"/>
                <w:lang w:val="nl-BE"/>
              </w:rPr>
              <w:t> voeg 1 rekeninguittreksel toe</w:t>
            </w:r>
          </w:p>
          <w:p w:rsidR="007E7351" w:rsidRPr="007E7351" w:rsidRDefault="007E7351" w:rsidP="007E7351">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Aanslagbiljet personenbelasting inkomsten 16, aanslagjaar 17</w:t>
            </w:r>
            <w:r w:rsidR="007024A7">
              <w:rPr>
                <w:rFonts w:ascii="Arial" w:hAnsi="Arial" w:cs="Arial"/>
                <w:sz w:val="18"/>
                <w:szCs w:val="18"/>
                <w:lang w:val="nl-BE"/>
              </w:rPr>
              <w:t xml:space="preserve"> of goedkeuring studietoelage</w:t>
            </w:r>
          </w:p>
          <w:p w:rsidR="007E7351" w:rsidRDefault="001C4C68" w:rsidP="007E7351">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Attest ‘samenstelling van het gezin’( niet bewijs van woonst)</w:t>
            </w:r>
          </w:p>
          <w:p w:rsidR="001C4C68" w:rsidRDefault="001C4C68" w:rsidP="007E7351">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Rekeninguittreksel kinderbijslag</w:t>
            </w:r>
          </w:p>
          <w:p w:rsidR="001C4C68" w:rsidRPr="001C4C68" w:rsidRDefault="001C4C68" w:rsidP="001C4C68">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maandelijkse huurkost/hypothecair indien hoger dan €</w:t>
            </w:r>
            <w:r w:rsidR="0045562A">
              <w:rPr>
                <w:rFonts w:ascii="Arial" w:hAnsi="Arial" w:cs="Arial"/>
                <w:sz w:val="18"/>
                <w:szCs w:val="18"/>
                <w:lang w:val="nl-BE"/>
              </w:rPr>
              <w:t xml:space="preserve"> </w:t>
            </w:r>
            <w:r w:rsidRPr="001C4C68">
              <w:rPr>
                <w:rFonts w:ascii="Arial" w:hAnsi="Arial" w:cs="Arial"/>
                <w:sz w:val="18"/>
                <w:szCs w:val="18"/>
                <w:lang w:val="nl-BE"/>
              </w:rPr>
              <w:t>700/maand (1 rekeninguittreksel)</w:t>
            </w:r>
          </w:p>
          <w:p w:rsidR="001C4C68" w:rsidRPr="001C4C68" w:rsidRDefault="001C4C68" w:rsidP="001C4C68">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persoonlijke leningen (1 rekeninguittreksel)</w:t>
            </w:r>
          </w:p>
          <w:p w:rsidR="007E7351" w:rsidRPr="006C50EF" w:rsidRDefault="007E7351" w:rsidP="00EA4A63">
            <w:pPr>
              <w:tabs>
                <w:tab w:val="right" w:leader="dot" w:pos="8505"/>
              </w:tabs>
              <w:ind w:right="-144"/>
              <w:rPr>
                <w:rFonts w:ascii="Arial" w:hAnsi="Arial" w:cs="Arial"/>
                <w:sz w:val="18"/>
                <w:szCs w:val="18"/>
                <w:lang w:val="nl-BE"/>
              </w:rPr>
            </w:pPr>
          </w:p>
        </w:tc>
      </w:tr>
      <w:tr w:rsidR="00DB5CBF" w:rsidRPr="006C50EF" w:rsidTr="00D37C79">
        <w:trPr>
          <w:trHeight w:val="365"/>
        </w:trPr>
        <w:tc>
          <w:tcPr>
            <w:tcW w:w="4044" w:type="dxa"/>
          </w:tcPr>
          <w:p w:rsidR="00D37C79" w:rsidRDefault="00D37C79" w:rsidP="00D37C79">
            <w:pPr>
              <w:tabs>
                <w:tab w:val="right" w:leader="dot" w:pos="8505"/>
              </w:tabs>
              <w:ind w:left="75" w:right="-144"/>
              <w:jc w:val="center"/>
              <w:rPr>
                <w:rFonts w:ascii="Arial" w:hAnsi="Arial" w:cs="Arial"/>
                <w:sz w:val="18"/>
                <w:szCs w:val="18"/>
                <w:lang w:val="nl-BE"/>
              </w:rPr>
            </w:pPr>
          </w:p>
          <w:p w:rsidR="00D37C79" w:rsidRDefault="00D37C79" w:rsidP="00D37C79">
            <w:pPr>
              <w:tabs>
                <w:tab w:val="right" w:leader="dot" w:pos="8505"/>
              </w:tabs>
              <w:ind w:left="75" w:right="-144"/>
              <w:jc w:val="center"/>
              <w:rPr>
                <w:rFonts w:ascii="Arial" w:hAnsi="Arial" w:cs="Arial"/>
                <w:sz w:val="18"/>
                <w:szCs w:val="18"/>
                <w:lang w:val="nl-BE"/>
              </w:rPr>
            </w:pPr>
          </w:p>
          <w:p w:rsidR="00D37C79" w:rsidRDefault="00D37C79" w:rsidP="00D37C79">
            <w:pPr>
              <w:tabs>
                <w:tab w:val="right" w:leader="dot" w:pos="8505"/>
              </w:tabs>
              <w:ind w:left="75" w:right="-144"/>
              <w:jc w:val="center"/>
              <w:rPr>
                <w:rFonts w:ascii="Arial" w:hAnsi="Arial" w:cs="Arial"/>
                <w:sz w:val="18"/>
                <w:szCs w:val="18"/>
                <w:lang w:val="nl-BE"/>
              </w:rPr>
            </w:pPr>
          </w:p>
          <w:p w:rsidR="00D37C79" w:rsidRDefault="00D37C79" w:rsidP="00D37C79">
            <w:pPr>
              <w:tabs>
                <w:tab w:val="right" w:leader="dot" w:pos="8505"/>
              </w:tabs>
              <w:ind w:left="75" w:right="-144"/>
              <w:jc w:val="center"/>
              <w:rPr>
                <w:rFonts w:ascii="Arial" w:hAnsi="Arial" w:cs="Arial"/>
                <w:sz w:val="18"/>
                <w:szCs w:val="18"/>
                <w:lang w:val="nl-BE"/>
              </w:rPr>
            </w:pPr>
          </w:p>
          <w:p w:rsidR="00D37C79" w:rsidRDefault="00D37C79" w:rsidP="00693B0A">
            <w:pPr>
              <w:tabs>
                <w:tab w:val="right" w:leader="dot" w:pos="8505"/>
              </w:tabs>
              <w:ind w:right="-144"/>
              <w:rPr>
                <w:rFonts w:ascii="Arial" w:hAnsi="Arial" w:cs="Arial"/>
                <w:sz w:val="18"/>
                <w:szCs w:val="18"/>
                <w:lang w:val="nl-BE"/>
              </w:rPr>
            </w:pPr>
          </w:p>
          <w:p w:rsidR="00D37C79" w:rsidRDefault="00D37C79" w:rsidP="00D37C79">
            <w:pPr>
              <w:tabs>
                <w:tab w:val="right" w:leader="dot" w:pos="8505"/>
              </w:tabs>
              <w:ind w:left="75" w:right="-144"/>
              <w:jc w:val="center"/>
              <w:rPr>
                <w:rFonts w:ascii="Arial" w:hAnsi="Arial" w:cs="Arial"/>
                <w:sz w:val="18"/>
                <w:szCs w:val="18"/>
                <w:lang w:val="nl-BE"/>
              </w:rPr>
            </w:pPr>
          </w:p>
          <w:p w:rsidR="00D37C79" w:rsidRDefault="00D37C79" w:rsidP="00D37C79">
            <w:pPr>
              <w:tabs>
                <w:tab w:val="right" w:leader="dot" w:pos="8505"/>
              </w:tabs>
              <w:ind w:left="75" w:right="-144"/>
              <w:jc w:val="center"/>
              <w:rPr>
                <w:rFonts w:ascii="Arial" w:hAnsi="Arial" w:cs="Arial"/>
                <w:sz w:val="18"/>
                <w:szCs w:val="18"/>
                <w:lang w:val="nl-BE"/>
              </w:rPr>
            </w:pPr>
          </w:p>
          <w:p w:rsidR="00DB5CBF" w:rsidRPr="006C50EF" w:rsidRDefault="007E7351" w:rsidP="00D37C79">
            <w:pPr>
              <w:tabs>
                <w:tab w:val="right" w:leader="dot" w:pos="8505"/>
              </w:tabs>
              <w:ind w:left="75" w:right="-144"/>
              <w:jc w:val="center"/>
              <w:rPr>
                <w:rFonts w:ascii="Arial" w:hAnsi="Arial" w:cs="Arial"/>
                <w:sz w:val="18"/>
                <w:szCs w:val="18"/>
                <w:lang w:val="nl-BE"/>
              </w:rPr>
            </w:pPr>
            <w:r>
              <w:rPr>
                <w:rFonts w:ascii="Arial" w:hAnsi="Arial" w:cs="Arial"/>
                <w:sz w:val="18"/>
                <w:szCs w:val="18"/>
                <w:lang w:val="nl-BE"/>
              </w:rPr>
              <w:t xml:space="preserve">Indien je bij </w:t>
            </w:r>
            <w:r w:rsidR="002D36E7">
              <w:rPr>
                <w:rFonts w:ascii="Arial" w:hAnsi="Arial" w:cs="Arial"/>
                <w:sz w:val="18"/>
                <w:szCs w:val="18"/>
                <w:lang w:val="nl-BE"/>
              </w:rPr>
              <w:t xml:space="preserve">één ouder woont </w:t>
            </w:r>
            <w:r w:rsidR="002D36E7" w:rsidRPr="002D36E7">
              <w:rPr>
                <w:rFonts w:ascii="Arial" w:hAnsi="Arial" w:cs="Arial"/>
                <w:sz w:val="18"/>
                <w:szCs w:val="18"/>
                <w:lang w:val="nl-BE"/>
              </w:rPr>
              <w:sym w:font="Wingdings" w:char="F0E0"/>
            </w:r>
          </w:p>
        </w:tc>
        <w:tc>
          <w:tcPr>
            <w:tcW w:w="6722" w:type="dxa"/>
          </w:tcPr>
          <w:p w:rsidR="002D36E7" w:rsidRDefault="002D36E7" w:rsidP="002D36E7">
            <w:pPr>
              <w:tabs>
                <w:tab w:val="right" w:leader="dot" w:pos="8505"/>
              </w:tabs>
              <w:ind w:right="-144"/>
              <w:rPr>
                <w:rFonts w:ascii="Arial" w:hAnsi="Arial" w:cs="Arial"/>
                <w:sz w:val="18"/>
                <w:szCs w:val="18"/>
                <w:lang w:val="nl-BE"/>
              </w:rPr>
            </w:pPr>
            <w:r>
              <w:rPr>
                <w:rFonts w:ascii="Arial" w:hAnsi="Arial" w:cs="Arial"/>
                <w:sz w:val="18"/>
                <w:szCs w:val="18"/>
                <w:lang w:val="nl-BE"/>
              </w:rPr>
              <w:t>Volgende documenten toevoegen:</w:t>
            </w:r>
          </w:p>
          <w:p w:rsidR="002D36E7" w:rsidRDefault="002D36E7" w:rsidP="002D36E7">
            <w:pPr>
              <w:tabs>
                <w:tab w:val="right" w:leader="dot" w:pos="8505"/>
              </w:tabs>
              <w:ind w:right="-144"/>
              <w:rPr>
                <w:rFonts w:ascii="Arial" w:hAnsi="Arial" w:cs="Arial"/>
                <w:sz w:val="18"/>
                <w:szCs w:val="18"/>
                <w:lang w:val="nl-BE"/>
              </w:rPr>
            </w:pPr>
          </w:p>
          <w:p w:rsidR="002D36E7" w:rsidRPr="00AB2A6C" w:rsidRDefault="002D36E7" w:rsidP="00AB2A6C">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I</w:t>
            </w:r>
            <w:r w:rsidRPr="007E7351">
              <w:rPr>
                <w:rFonts w:ascii="Arial" w:hAnsi="Arial" w:cs="Arial"/>
                <w:sz w:val="18"/>
                <w:szCs w:val="18"/>
                <w:lang w:val="nl-BE"/>
              </w:rPr>
              <w:t>nkomsten van</w:t>
            </w:r>
            <w:r>
              <w:rPr>
                <w:rFonts w:ascii="Arial" w:hAnsi="Arial" w:cs="Arial"/>
                <w:sz w:val="18"/>
                <w:szCs w:val="18"/>
                <w:lang w:val="nl-BE"/>
              </w:rPr>
              <w:t xml:space="preserve"> deze ouder </w:t>
            </w:r>
            <w:r w:rsidRPr="007E7351">
              <w:rPr>
                <w:rFonts w:ascii="Arial" w:hAnsi="Arial" w:cs="Arial"/>
                <w:sz w:val="18"/>
                <w:szCs w:val="18"/>
                <w:lang w:val="nl-BE"/>
              </w:rPr>
              <w:t xml:space="preserve">van de laatste 6 maanden (loonbrieven </w:t>
            </w:r>
            <w:r w:rsidRPr="00AB2A6C">
              <w:rPr>
                <w:rFonts w:ascii="Arial" w:hAnsi="Arial" w:cs="Arial"/>
                <w:sz w:val="18"/>
                <w:szCs w:val="18"/>
                <w:lang w:val="nl-BE"/>
              </w:rPr>
              <w:t>of in geval van vervangingsinkomen</w:t>
            </w:r>
            <w:r w:rsidR="008B5013" w:rsidRPr="00AB2A6C">
              <w:rPr>
                <w:rFonts w:ascii="Arial" w:hAnsi="Arial" w:cs="Arial"/>
                <w:sz w:val="18"/>
                <w:szCs w:val="18"/>
                <w:lang w:val="nl-BE"/>
              </w:rPr>
              <w:t xml:space="preserve"> </w:t>
            </w:r>
            <w:r w:rsidRPr="00AB2A6C">
              <w:rPr>
                <w:rFonts w:ascii="Arial" w:hAnsi="Arial" w:cs="Arial"/>
                <w:sz w:val="18"/>
                <w:szCs w:val="18"/>
                <w:lang w:val="nl-BE"/>
              </w:rPr>
              <w:t>- rekeninguittreksels)</w:t>
            </w:r>
          </w:p>
          <w:p w:rsidR="002D36E7" w:rsidRPr="007E7351" w:rsidRDefault="002D36E7" w:rsidP="002D36E7">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Wordt er alimentatie betaald/ontvangen?</w:t>
            </w:r>
          </w:p>
          <w:p w:rsidR="002D36E7" w:rsidRPr="007E7351" w:rsidRDefault="002D36E7" w:rsidP="002D36E7">
            <w:pPr>
              <w:pStyle w:val="Lijstalinea"/>
              <w:tabs>
                <w:tab w:val="right" w:leader="dot" w:pos="8505"/>
              </w:tabs>
              <w:ind w:right="-144"/>
              <w:rPr>
                <w:rFonts w:ascii="Arial" w:hAnsi="Arial" w:cs="Arial"/>
                <w:sz w:val="18"/>
                <w:szCs w:val="18"/>
                <w:lang w:val="nl-BE"/>
              </w:rPr>
            </w:pPr>
            <w:r>
              <w:rPr>
                <w:rFonts w:ascii="Arial" w:hAnsi="Arial" w:cs="Arial"/>
                <w:sz w:val="18"/>
                <w:szCs w:val="18"/>
                <w:lang w:val="nl-BE"/>
              </w:rPr>
              <w:t xml:space="preserve">            </w:t>
            </w:r>
            <w:r w:rsidRPr="007E7351">
              <w:rPr>
                <w:rFonts w:ascii="Arial" w:hAnsi="Arial" w:cs="Arial"/>
                <w:sz w:val="18"/>
                <w:szCs w:val="18"/>
                <w:lang w:val="nl-BE"/>
              </w:rPr>
              <w:t xml:space="preserve">Indien ja </w:t>
            </w:r>
            <w:r w:rsidRPr="007E7351">
              <w:rPr>
                <w:rFonts w:ascii="Arial" w:hAnsi="Arial" w:cs="Arial"/>
                <w:sz w:val="18"/>
                <w:szCs w:val="18"/>
                <w:lang w:val="nl-BE"/>
              </w:rPr>
              <w:t> voeg 1 rekeninguittreksel toe</w:t>
            </w:r>
          </w:p>
          <w:p w:rsidR="002D36E7" w:rsidRPr="007024A7" w:rsidRDefault="002D36E7" w:rsidP="007024A7">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Aanslagbiljet personenbelasting inkomsten 16, aanslagjaar 17</w:t>
            </w:r>
            <w:r w:rsidR="007024A7">
              <w:rPr>
                <w:rFonts w:ascii="Arial" w:hAnsi="Arial" w:cs="Arial"/>
                <w:sz w:val="18"/>
                <w:szCs w:val="18"/>
                <w:lang w:val="nl-BE"/>
              </w:rPr>
              <w:t xml:space="preserve"> of goedkeuring studietoelage</w:t>
            </w:r>
          </w:p>
          <w:p w:rsidR="002D36E7" w:rsidRDefault="002D36E7" w:rsidP="002D36E7">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Attest ‘samenstelling van het gezin’( niet bewijs van woonst)</w:t>
            </w:r>
          </w:p>
          <w:p w:rsidR="002D36E7" w:rsidRDefault="002D36E7" w:rsidP="002D36E7">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Rekeninguittreksel kinderbijslag</w:t>
            </w:r>
          </w:p>
          <w:p w:rsidR="002D36E7" w:rsidRPr="001C4C68" w:rsidRDefault="002D36E7" w:rsidP="002D36E7">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maandelijkse huurkost/hypothecair indien hoger dan €</w:t>
            </w:r>
            <w:r w:rsidR="0045562A">
              <w:rPr>
                <w:rFonts w:ascii="Arial" w:hAnsi="Arial" w:cs="Arial"/>
                <w:sz w:val="18"/>
                <w:szCs w:val="18"/>
                <w:lang w:val="nl-BE"/>
              </w:rPr>
              <w:t xml:space="preserve"> </w:t>
            </w:r>
            <w:r w:rsidRPr="001C4C68">
              <w:rPr>
                <w:rFonts w:ascii="Arial" w:hAnsi="Arial" w:cs="Arial"/>
                <w:sz w:val="18"/>
                <w:szCs w:val="18"/>
                <w:lang w:val="nl-BE"/>
              </w:rPr>
              <w:t>700/maand (1 rekeninguittreksel)</w:t>
            </w:r>
          </w:p>
          <w:p w:rsidR="00D37C79" w:rsidRPr="00E928A3" w:rsidRDefault="002D36E7" w:rsidP="00D37C79">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persoonlijke leningen (1 rekeninguittreksel)</w:t>
            </w:r>
          </w:p>
          <w:p w:rsidR="00D37C79" w:rsidRPr="00D37C79" w:rsidRDefault="00D37C79" w:rsidP="00D37C79">
            <w:pPr>
              <w:tabs>
                <w:tab w:val="right" w:leader="dot" w:pos="8505"/>
              </w:tabs>
              <w:ind w:right="-144"/>
              <w:rPr>
                <w:rFonts w:ascii="Arial" w:hAnsi="Arial" w:cs="Arial"/>
                <w:sz w:val="18"/>
                <w:szCs w:val="18"/>
                <w:lang w:val="nl-BE"/>
              </w:rPr>
            </w:pPr>
          </w:p>
          <w:p w:rsidR="00DB5CBF" w:rsidRPr="006C50EF" w:rsidRDefault="00DB5CBF" w:rsidP="00EA4A63">
            <w:pPr>
              <w:tabs>
                <w:tab w:val="right" w:leader="dot" w:pos="8505"/>
              </w:tabs>
              <w:ind w:right="-144"/>
              <w:rPr>
                <w:rFonts w:ascii="Arial" w:hAnsi="Arial" w:cs="Arial"/>
                <w:sz w:val="18"/>
                <w:szCs w:val="18"/>
                <w:lang w:val="nl-BE"/>
              </w:rPr>
            </w:pPr>
          </w:p>
        </w:tc>
      </w:tr>
    </w:tbl>
    <w:p w:rsidR="00DB5CBF" w:rsidRDefault="00DB5CBF" w:rsidP="00FB2A59">
      <w:pPr>
        <w:tabs>
          <w:tab w:val="right" w:leader="dot" w:pos="8505"/>
        </w:tabs>
        <w:spacing w:line="120" w:lineRule="auto"/>
        <w:rPr>
          <w:rFonts w:ascii="Arial" w:hAnsi="Arial" w:cs="Arial"/>
          <w:sz w:val="14"/>
          <w:szCs w:val="14"/>
          <w:lang w:val="nl-BE"/>
        </w:rPr>
      </w:pPr>
    </w:p>
    <w:p w:rsidR="00014579" w:rsidRDefault="00014579" w:rsidP="00913FC1">
      <w:pPr>
        <w:rPr>
          <w:rFonts w:ascii="Arial" w:hAnsi="Arial" w:cs="Arial"/>
          <w:sz w:val="22"/>
          <w:szCs w:val="22"/>
          <w:lang w:val="nl-BE"/>
        </w:rPr>
      </w:pPr>
    </w:p>
    <w:p w:rsidR="002F758F" w:rsidRDefault="002F758F" w:rsidP="00913FC1">
      <w:pPr>
        <w:rPr>
          <w:rFonts w:ascii="Arial" w:hAnsi="Arial" w:cs="Arial"/>
          <w:sz w:val="22"/>
          <w:szCs w:val="22"/>
          <w:lang w:val="nl-BE"/>
        </w:rPr>
      </w:pPr>
    </w:p>
    <w:p w:rsidR="002F758F" w:rsidRDefault="002F758F" w:rsidP="00913FC1">
      <w:pPr>
        <w:rPr>
          <w:rFonts w:ascii="Arial" w:hAnsi="Arial" w:cs="Arial"/>
          <w:sz w:val="22"/>
          <w:szCs w:val="22"/>
          <w:lang w:val="nl-BE"/>
        </w:rPr>
      </w:pPr>
    </w:p>
    <w:p w:rsidR="002F758F" w:rsidRDefault="002F758F" w:rsidP="00913FC1">
      <w:pPr>
        <w:rPr>
          <w:rFonts w:ascii="Arial" w:hAnsi="Arial" w:cs="Arial"/>
          <w:sz w:val="22"/>
          <w:szCs w:val="22"/>
          <w:lang w:val="nl-BE"/>
        </w:rPr>
      </w:pPr>
    </w:p>
    <w:p w:rsidR="002F758F" w:rsidRDefault="002F758F" w:rsidP="00913FC1">
      <w:pPr>
        <w:rPr>
          <w:rFonts w:ascii="Arial" w:hAnsi="Arial" w:cs="Arial"/>
          <w:sz w:val="22"/>
          <w:szCs w:val="22"/>
          <w:lang w:val="nl-BE"/>
        </w:rPr>
      </w:pPr>
    </w:p>
    <w:p w:rsidR="002F758F" w:rsidRDefault="002F758F" w:rsidP="00913FC1">
      <w:pPr>
        <w:rPr>
          <w:rFonts w:ascii="Arial" w:hAnsi="Arial" w:cs="Arial"/>
          <w:sz w:val="22"/>
          <w:szCs w:val="22"/>
          <w:lang w:val="nl-BE"/>
        </w:rPr>
      </w:pPr>
    </w:p>
    <w:p w:rsidR="002F758F" w:rsidRDefault="002F758F" w:rsidP="00913FC1">
      <w:pPr>
        <w:rPr>
          <w:rFonts w:ascii="Arial" w:hAnsi="Arial" w:cs="Arial"/>
          <w:sz w:val="22"/>
          <w:szCs w:val="22"/>
          <w:lang w:val="nl-BE"/>
        </w:rPr>
      </w:pPr>
    </w:p>
    <w:p w:rsidR="002F758F" w:rsidRDefault="002F758F" w:rsidP="00913FC1">
      <w:pPr>
        <w:rPr>
          <w:rFonts w:ascii="Arial" w:hAnsi="Arial" w:cs="Arial"/>
          <w:sz w:val="22"/>
          <w:szCs w:val="22"/>
          <w:lang w:val="nl-BE"/>
        </w:rPr>
      </w:pPr>
    </w:p>
    <w:p w:rsidR="002F758F" w:rsidRDefault="002F758F" w:rsidP="00913FC1">
      <w:pPr>
        <w:rPr>
          <w:rFonts w:ascii="Arial" w:hAnsi="Arial" w:cs="Arial"/>
          <w:sz w:val="22"/>
          <w:szCs w:val="22"/>
          <w:lang w:val="nl-BE"/>
        </w:rPr>
      </w:pPr>
    </w:p>
    <w:tbl>
      <w:tblPr>
        <w:tblW w:w="107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4"/>
        <w:gridCol w:w="6722"/>
      </w:tblGrid>
      <w:tr w:rsidR="002F758F" w:rsidRPr="006C50EF" w:rsidTr="00DA0319">
        <w:trPr>
          <w:trHeight w:val="370"/>
        </w:trPr>
        <w:tc>
          <w:tcPr>
            <w:tcW w:w="4044" w:type="dxa"/>
            <w:vAlign w:val="center"/>
          </w:tcPr>
          <w:p w:rsidR="002F758F" w:rsidRPr="006C50EF" w:rsidRDefault="002F758F" w:rsidP="00693B0A">
            <w:pPr>
              <w:tabs>
                <w:tab w:val="right" w:leader="dot" w:pos="8505"/>
              </w:tabs>
              <w:ind w:left="75" w:right="-144"/>
              <w:jc w:val="center"/>
              <w:rPr>
                <w:rFonts w:ascii="Arial" w:hAnsi="Arial" w:cs="Arial"/>
                <w:sz w:val="18"/>
                <w:szCs w:val="18"/>
                <w:lang w:val="nl-BE"/>
              </w:rPr>
            </w:pPr>
            <w:r w:rsidRPr="002D36E7">
              <w:rPr>
                <w:rFonts w:ascii="Arial" w:hAnsi="Arial" w:cs="Arial"/>
                <w:sz w:val="18"/>
                <w:szCs w:val="18"/>
                <w:lang w:val="nl-BE"/>
              </w:rPr>
              <w:t>Betaal je zelf je studies of woon je feitelijk</w:t>
            </w:r>
            <w:r w:rsidR="00693B0A">
              <w:rPr>
                <w:rFonts w:ascii="Arial" w:hAnsi="Arial" w:cs="Arial"/>
                <w:sz w:val="18"/>
                <w:szCs w:val="18"/>
                <w:lang w:val="nl-BE"/>
              </w:rPr>
              <w:t xml:space="preserve"> </w:t>
            </w:r>
            <w:r w:rsidRPr="002D36E7">
              <w:rPr>
                <w:rFonts w:ascii="Arial" w:hAnsi="Arial" w:cs="Arial"/>
                <w:sz w:val="18"/>
                <w:szCs w:val="18"/>
                <w:lang w:val="nl-BE"/>
              </w:rPr>
              <w:t>samen?</w:t>
            </w:r>
            <w:r>
              <w:rPr>
                <w:rFonts w:ascii="Arial" w:hAnsi="Arial" w:cs="Arial"/>
                <w:sz w:val="18"/>
                <w:szCs w:val="18"/>
                <w:lang w:val="nl-BE"/>
              </w:rPr>
              <w:t xml:space="preserve"> </w:t>
            </w:r>
            <w:r w:rsidRPr="00913FC1">
              <w:rPr>
                <w:rFonts w:ascii="Arial" w:hAnsi="Arial" w:cs="Arial"/>
                <w:sz w:val="18"/>
                <w:szCs w:val="18"/>
                <w:lang w:val="nl-BE"/>
              </w:rPr>
              <w:sym w:font="Wingdings" w:char="F0E0"/>
            </w:r>
          </w:p>
        </w:tc>
        <w:tc>
          <w:tcPr>
            <w:tcW w:w="6722" w:type="dxa"/>
          </w:tcPr>
          <w:p w:rsidR="002F758F" w:rsidRDefault="002F758F" w:rsidP="00DA0319">
            <w:pPr>
              <w:tabs>
                <w:tab w:val="right" w:leader="dot" w:pos="8505"/>
              </w:tabs>
              <w:ind w:right="-144"/>
              <w:rPr>
                <w:rFonts w:ascii="Arial" w:hAnsi="Arial" w:cs="Arial"/>
                <w:sz w:val="18"/>
                <w:szCs w:val="18"/>
                <w:lang w:val="nl-BE"/>
              </w:rPr>
            </w:pPr>
            <w:r>
              <w:rPr>
                <w:rFonts w:ascii="Arial" w:hAnsi="Arial" w:cs="Arial"/>
                <w:sz w:val="18"/>
                <w:szCs w:val="18"/>
                <w:lang w:val="nl-BE"/>
              </w:rPr>
              <w:t>Volgende documenten toevoegen:</w:t>
            </w:r>
          </w:p>
          <w:p w:rsidR="002F758F" w:rsidRDefault="002F758F" w:rsidP="00DA0319">
            <w:pPr>
              <w:tabs>
                <w:tab w:val="right" w:leader="dot" w:pos="8505"/>
              </w:tabs>
              <w:ind w:right="-144"/>
              <w:rPr>
                <w:rFonts w:ascii="Arial" w:hAnsi="Arial" w:cs="Arial"/>
                <w:sz w:val="18"/>
                <w:szCs w:val="18"/>
                <w:lang w:val="nl-BE"/>
              </w:rPr>
            </w:pPr>
          </w:p>
          <w:p w:rsidR="002F758F" w:rsidRPr="00693B0A" w:rsidRDefault="002F758F" w:rsidP="00693B0A">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E</w:t>
            </w:r>
            <w:r w:rsidRPr="003E7370">
              <w:rPr>
                <w:rFonts w:ascii="Arial" w:hAnsi="Arial" w:cs="Arial"/>
                <w:sz w:val="18"/>
                <w:szCs w:val="18"/>
                <w:lang w:val="nl-BE"/>
              </w:rPr>
              <w:t xml:space="preserve">igen inkomsten van de laatste 6 maanden </w:t>
            </w:r>
            <w:r w:rsidRPr="007E7351">
              <w:rPr>
                <w:rFonts w:ascii="Arial" w:hAnsi="Arial" w:cs="Arial"/>
                <w:sz w:val="18"/>
                <w:szCs w:val="18"/>
                <w:lang w:val="nl-BE"/>
              </w:rPr>
              <w:t xml:space="preserve">(loonbrieven </w:t>
            </w:r>
            <w:r w:rsidRPr="00693B0A">
              <w:rPr>
                <w:rFonts w:ascii="Arial" w:hAnsi="Arial" w:cs="Arial"/>
                <w:sz w:val="18"/>
                <w:szCs w:val="18"/>
                <w:lang w:val="nl-BE"/>
              </w:rPr>
              <w:t>of in geval van vervangingsinkomen</w:t>
            </w:r>
            <w:r w:rsidR="008B5013" w:rsidRPr="00693B0A">
              <w:rPr>
                <w:rFonts w:ascii="Arial" w:hAnsi="Arial" w:cs="Arial"/>
                <w:sz w:val="18"/>
                <w:szCs w:val="18"/>
                <w:lang w:val="nl-BE"/>
              </w:rPr>
              <w:t xml:space="preserve"> </w:t>
            </w:r>
            <w:r w:rsidRPr="00693B0A">
              <w:rPr>
                <w:rFonts w:ascii="Arial" w:hAnsi="Arial" w:cs="Arial"/>
                <w:sz w:val="18"/>
                <w:szCs w:val="18"/>
                <w:lang w:val="nl-BE"/>
              </w:rPr>
              <w:t>- rekeninguittreksels)</w:t>
            </w:r>
          </w:p>
          <w:p w:rsidR="002F758F" w:rsidRPr="007E7351" w:rsidRDefault="002F758F" w:rsidP="00DA0319">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Wordt er alimentatie betaald/ontvangen?</w:t>
            </w:r>
          </w:p>
          <w:p w:rsidR="002F758F" w:rsidRPr="007E7351" w:rsidRDefault="002F758F" w:rsidP="00DA0319">
            <w:pPr>
              <w:pStyle w:val="Lijstalinea"/>
              <w:tabs>
                <w:tab w:val="right" w:leader="dot" w:pos="8505"/>
              </w:tabs>
              <w:ind w:right="-144"/>
              <w:rPr>
                <w:rFonts w:ascii="Arial" w:hAnsi="Arial" w:cs="Arial"/>
                <w:sz w:val="18"/>
                <w:szCs w:val="18"/>
                <w:lang w:val="nl-BE"/>
              </w:rPr>
            </w:pPr>
            <w:r>
              <w:rPr>
                <w:rFonts w:ascii="Arial" w:hAnsi="Arial" w:cs="Arial"/>
                <w:sz w:val="18"/>
                <w:szCs w:val="18"/>
                <w:lang w:val="nl-BE"/>
              </w:rPr>
              <w:t xml:space="preserve">            </w:t>
            </w:r>
            <w:r w:rsidRPr="007E7351">
              <w:rPr>
                <w:rFonts w:ascii="Arial" w:hAnsi="Arial" w:cs="Arial"/>
                <w:sz w:val="18"/>
                <w:szCs w:val="18"/>
                <w:lang w:val="nl-BE"/>
              </w:rPr>
              <w:t xml:space="preserve">Indien ja </w:t>
            </w:r>
            <w:r w:rsidRPr="007E7351">
              <w:rPr>
                <w:rFonts w:ascii="Arial" w:hAnsi="Arial" w:cs="Arial"/>
                <w:sz w:val="18"/>
                <w:szCs w:val="18"/>
                <w:lang w:val="nl-BE"/>
              </w:rPr>
              <w:t> voeg 1 rekeninguittreksel toe</w:t>
            </w:r>
          </w:p>
          <w:p w:rsidR="002F758F" w:rsidRPr="007024A7" w:rsidRDefault="002F758F" w:rsidP="00DA0319">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Aanslagbiljet personenbelasting inkomsten 16, aanslagjaar 17</w:t>
            </w:r>
            <w:r>
              <w:rPr>
                <w:rFonts w:ascii="Arial" w:hAnsi="Arial" w:cs="Arial"/>
                <w:sz w:val="18"/>
                <w:szCs w:val="18"/>
                <w:lang w:val="nl-BE"/>
              </w:rPr>
              <w:t xml:space="preserve"> of goedkeuring studietoelage</w:t>
            </w:r>
          </w:p>
          <w:p w:rsidR="002F758F" w:rsidRDefault="002F758F" w:rsidP="00DA0319">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Attest ‘samenstelling van het gezin’( niet bewijs van woonst)</w:t>
            </w:r>
          </w:p>
          <w:p w:rsidR="002F758F" w:rsidRDefault="002F758F" w:rsidP="00DA0319">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Rekeninguittreksel kinderbijslag</w:t>
            </w:r>
          </w:p>
          <w:p w:rsidR="002F758F" w:rsidRPr="001C4C68" w:rsidRDefault="002F758F" w:rsidP="00DA0319">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maandelijkse huurkost/hypothecair indien hoger dan €</w:t>
            </w:r>
            <w:r w:rsidR="00834CEC">
              <w:rPr>
                <w:rFonts w:ascii="Arial" w:hAnsi="Arial" w:cs="Arial"/>
                <w:sz w:val="18"/>
                <w:szCs w:val="18"/>
                <w:lang w:val="nl-BE"/>
              </w:rPr>
              <w:t xml:space="preserve"> </w:t>
            </w:r>
            <w:r w:rsidRPr="001C4C68">
              <w:rPr>
                <w:rFonts w:ascii="Arial" w:hAnsi="Arial" w:cs="Arial"/>
                <w:sz w:val="18"/>
                <w:szCs w:val="18"/>
                <w:lang w:val="nl-BE"/>
              </w:rPr>
              <w:t>700/maand (1 rekeninguittreksel)</w:t>
            </w:r>
          </w:p>
          <w:p w:rsidR="002F758F" w:rsidRPr="001C4C68" w:rsidRDefault="002F758F" w:rsidP="00DA0319">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persoonlijke leningen (1 rekeninguittreksel)</w:t>
            </w:r>
          </w:p>
          <w:p w:rsidR="002F758F" w:rsidRPr="006C50EF" w:rsidRDefault="002F758F" w:rsidP="00DA0319">
            <w:pPr>
              <w:tabs>
                <w:tab w:val="right" w:leader="dot" w:pos="8505"/>
              </w:tabs>
              <w:ind w:right="-144"/>
              <w:rPr>
                <w:rFonts w:ascii="Arial" w:hAnsi="Arial" w:cs="Arial"/>
                <w:sz w:val="18"/>
                <w:szCs w:val="18"/>
                <w:lang w:val="nl-BE"/>
              </w:rPr>
            </w:pPr>
          </w:p>
        </w:tc>
      </w:tr>
      <w:tr w:rsidR="002F758F" w:rsidRPr="004E29F3" w:rsidTr="00DA0319">
        <w:trPr>
          <w:trHeight w:val="368"/>
        </w:trPr>
        <w:tc>
          <w:tcPr>
            <w:tcW w:w="4044" w:type="dxa"/>
            <w:vAlign w:val="center"/>
          </w:tcPr>
          <w:p w:rsidR="002F758F" w:rsidRPr="006C50EF" w:rsidRDefault="002F758F" w:rsidP="00DA0319">
            <w:pPr>
              <w:tabs>
                <w:tab w:val="right" w:leader="dot" w:pos="8505"/>
              </w:tabs>
              <w:ind w:left="75" w:right="-144"/>
              <w:jc w:val="center"/>
              <w:rPr>
                <w:rFonts w:ascii="Arial" w:hAnsi="Arial" w:cs="Arial"/>
                <w:sz w:val="18"/>
                <w:szCs w:val="18"/>
                <w:lang w:val="nl-BE"/>
              </w:rPr>
            </w:pPr>
            <w:r w:rsidRPr="00913FC1">
              <w:rPr>
                <w:rFonts w:ascii="Arial" w:hAnsi="Arial" w:cs="Arial"/>
                <w:sz w:val="18"/>
                <w:szCs w:val="18"/>
                <w:lang w:val="nl-BE"/>
              </w:rPr>
              <w:t>Ben je gehuwd of woon je wettelijk samen?</w:t>
            </w:r>
            <w:r>
              <w:rPr>
                <w:rFonts w:ascii="Arial" w:hAnsi="Arial" w:cs="Arial"/>
                <w:sz w:val="18"/>
                <w:szCs w:val="18"/>
                <w:lang w:val="nl-BE"/>
              </w:rPr>
              <w:t xml:space="preserve"> </w:t>
            </w:r>
            <w:r w:rsidRPr="00913FC1">
              <w:rPr>
                <w:rFonts w:ascii="Arial" w:hAnsi="Arial" w:cs="Arial"/>
                <w:sz w:val="18"/>
                <w:szCs w:val="18"/>
                <w:lang w:val="nl-BE"/>
              </w:rPr>
              <w:sym w:font="Wingdings" w:char="F0E0"/>
            </w:r>
          </w:p>
        </w:tc>
        <w:tc>
          <w:tcPr>
            <w:tcW w:w="6722" w:type="dxa"/>
          </w:tcPr>
          <w:p w:rsidR="002F758F" w:rsidRDefault="002F758F" w:rsidP="00DA0319">
            <w:pPr>
              <w:tabs>
                <w:tab w:val="right" w:leader="dot" w:pos="8505"/>
              </w:tabs>
              <w:ind w:right="-144"/>
              <w:rPr>
                <w:rFonts w:ascii="Arial" w:hAnsi="Arial" w:cs="Arial"/>
                <w:sz w:val="18"/>
                <w:szCs w:val="18"/>
                <w:lang w:val="nl-BE"/>
              </w:rPr>
            </w:pPr>
            <w:r>
              <w:rPr>
                <w:rFonts w:ascii="Arial" w:hAnsi="Arial" w:cs="Arial"/>
                <w:sz w:val="18"/>
                <w:szCs w:val="18"/>
                <w:lang w:val="nl-BE"/>
              </w:rPr>
              <w:t>Volgende documenten toevoegen</w:t>
            </w:r>
            <w:r w:rsidR="00834CEC">
              <w:rPr>
                <w:rFonts w:ascii="Arial" w:hAnsi="Arial" w:cs="Arial"/>
                <w:sz w:val="18"/>
                <w:szCs w:val="18"/>
                <w:lang w:val="nl-BE"/>
              </w:rPr>
              <w:t>:</w:t>
            </w:r>
          </w:p>
          <w:p w:rsidR="002F758F" w:rsidRDefault="002F758F" w:rsidP="00DA0319">
            <w:pPr>
              <w:tabs>
                <w:tab w:val="right" w:leader="dot" w:pos="8505"/>
              </w:tabs>
              <w:ind w:right="-144"/>
              <w:rPr>
                <w:rFonts w:ascii="Arial" w:hAnsi="Arial" w:cs="Arial"/>
                <w:sz w:val="18"/>
                <w:szCs w:val="18"/>
                <w:lang w:val="nl-BE"/>
              </w:rPr>
            </w:pPr>
          </w:p>
          <w:p w:rsidR="002F758F" w:rsidRDefault="002F758F" w:rsidP="008B5013">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 xml:space="preserve">Inkomsten van beide van de laatste 6 maanden (loonbrieven </w:t>
            </w:r>
            <w:r w:rsidRPr="007E7351">
              <w:rPr>
                <w:rFonts w:ascii="Arial" w:hAnsi="Arial" w:cs="Arial"/>
                <w:sz w:val="18"/>
                <w:szCs w:val="18"/>
                <w:lang w:val="nl-BE"/>
              </w:rPr>
              <w:t>of in geval van vervangingsinkomen</w:t>
            </w:r>
            <w:r w:rsidR="008B5013">
              <w:rPr>
                <w:rFonts w:ascii="Arial" w:hAnsi="Arial" w:cs="Arial"/>
                <w:sz w:val="18"/>
                <w:szCs w:val="18"/>
                <w:lang w:val="nl-BE"/>
              </w:rPr>
              <w:t xml:space="preserve"> </w:t>
            </w:r>
            <w:r w:rsidRPr="007E7351">
              <w:rPr>
                <w:rFonts w:ascii="Arial" w:hAnsi="Arial" w:cs="Arial"/>
                <w:sz w:val="18"/>
                <w:szCs w:val="18"/>
                <w:lang w:val="nl-BE"/>
              </w:rPr>
              <w:t>- rekeninguittreksels</w:t>
            </w:r>
            <w:r>
              <w:rPr>
                <w:rFonts w:ascii="Arial" w:hAnsi="Arial" w:cs="Arial"/>
                <w:sz w:val="18"/>
                <w:szCs w:val="18"/>
                <w:lang w:val="nl-BE"/>
              </w:rPr>
              <w:t>)</w:t>
            </w:r>
          </w:p>
          <w:p w:rsidR="002F758F" w:rsidRPr="007E7351" w:rsidRDefault="002F758F" w:rsidP="008B5013">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Wordt er alimentatie betaald/ontvangen?</w:t>
            </w:r>
          </w:p>
          <w:p w:rsidR="002F758F" w:rsidRPr="007E7351" w:rsidRDefault="002F758F" w:rsidP="008B5013">
            <w:pPr>
              <w:pStyle w:val="Lijstalinea"/>
              <w:tabs>
                <w:tab w:val="right" w:leader="dot" w:pos="8505"/>
              </w:tabs>
              <w:ind w:right="-144"/>
              <w:rPr>
                <w:rFonts w:ascii="Arial" w:hAnsi="Arial" w:cs="Arial"/>
                <w:sz w:val="18"/>
                <w:szCs w:val="18"/>
                <w:lang w:val="nl-BE"/>
              </w:rPr>
            </w:pPr>
            <w:r>
              <w:rPr>
                <w:rFonts w:ascii="Arial" w:hAnsi="Arial" w:cs="Arial"/>
                <w:sz w:val="18"/>
                <w:szCs w:val="18"/>
                <w:lang w:val="nl-BE"/>
              </w:rPr>
              <w:t xml:space="preserve">            </w:t>
            </w:r>
            <w:r w:rsidRPr="007E7351">
              <w:rPr>
                <w:rFonts w:ascii="Arial" w:hAnsi="Arial" w:cs="Arial"/>
                <w:sz w:val="18"/>
                <w:szCs w:val="18"/>
                <w:lang w:val="nl-BE"/>
              </w:rPr>
              <w:t xml:space="preserve">Indien ja </w:t>
            </w:r>
            <w:r w:rsidRPr="007E7351">
              <w:rPr>
                <w:rFonts w:ascii="Arial" w:hAnsi="Arial" w:cs="Arial"/>
                <w:sz w:val="18"/>
                <w:szCs w:val="18"/>
                <w:lang w:val="nl-BE"/>
              </w:rPr>
              <w:t> voeg 1 rekeninguittreksel toe</w:t>
            </w:r>
          </w:p>
          <w:p w:rsidR="002F758F" w:rsidRPr="007024A7" w:rsidRDefault="002F758F" w:rsidP="008B5013">
            <w:pPr>
              <w:pStyle w:val="Lijstalinea"/>
              <w:numPr>
                <w:ilvl w:val="0"/>
                <w:numId w:val="15"/>
              </w:numPr>
              <w:tabs>
                <w:tab w:val="right" w:leader="dot" w:pos="8505"/>
              </w:tabs>
              <w:ind w:right="-144"/>
              <w:rPr>
                <w:rFonts w:ascii="Arial" w:hAnsi="Arial" w:cs="Arial"/>
                <w:sz w:val="18"/>
                <w:szCs w:val="18"/>
                <w:lang w:val="nl-BE"/>
              </w:rPr>
            </w:pPr>
            <w:r w:rsidRPr="007E7351">
              <w:rPr>
                <w:rFonts w:ascii="Arial" w:hAnsi="Arial" w:cs="Arial"/>
                <w:sz w:val="18"/>
                <w:szCs w:val="18"/>
                <w:lang w:val="nl-BE"/>
              </w:rPr>
              <w:t>Aanslagbiljet personenbelasting inkomsten 16, aanslagjaar 17</w:t>
            </w:r>
            <w:r>
              <w:rPr>
                <w:rFonts w:ascii="Arial" w:hAnsi="Arial" w:cs="Arial"/>
                <w:sz w:val="18"/>
                <w:szCs w:val="18"/>
                <w:lang w:val="nl-BE"/>
              </w:rPr>
              <w:t xml:space="preserve"> of goedkeuring studietoelage</w:t>
            </w:r>
          </w:p>
          <w:p w:rsidR="002F758F" w:rsidRDefault="002F758F" w:rsidP="008B5013">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Attest ‘samenstelling van het gezin’( niet bewijs van woonst)</w:t>
            </w:r>
          </w:p>
          <w:p w:rsidR="002F758F" w:rsidRDefault="002F758F" w:rsidP="008B5013">
            <w:pPr>
              <w:pStyle w:val="Lijstalinea"/>
              <w:numPr>
                <w:ilvl w:val="0"/>
                <w:numId w:val="15"/>
              </w:numPr>
              <w:tabs>
                <w:tab w:val="right" w:leader="dot" w:pos="8505"/>
              </w:tabs>
              <w:ind w:right="-144"/>
              <w:rPr>
                <w:rFonts w:ascii="Arial" w:hAnsi="Arial" w:cs="Arial"/>
                <w:sz w:val="18"/>
                <w:szCs w:val="18"/>
                <w:lang w:val="nl-BE"/>
              </w:rPr>
            </w:pPr>
            <w:r>
              <w:rPr>
                <w:rFonts w:ascii="Arial" w:hAnsi="Arial" w:cs="Arial"/>
                <w:sz w:val="18"/>
                <w:szCs w:val="18"/>
                <w:lang w:val="nl-BE"/>
              </w:rPr>
              <w:t>Rekeninguittreksel kinderbijslag</w:t>
            </w:r>
          </w:p>
          <w:p w:rsidR="002F758F" w:rsidRPr="001C4C68" w:rsidRDefault="002F758F" w:rsidP="008B5013">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maandelijkse huurkost/hypothecair indien hoger dan €</w:t>
            </w:r>
            <w:r w:rsidR="00834CEC">
              <w:rPr>
                <w:rFonts w:ascii="Arial" w:hAnsi="Arial" w:cs="Arial"/>
                <w:sz w:val="18"/>
                <w:szCs w:val="18"/>
                <w:lang w:val="nl-BE"/>
              </w:rPr>
              <w:t xml:space="preserve"> </w:t>
            </w:r>
            <w:r w:rsidRPr="001C4C68">
              <w:rPr>
                <w:rFonts w:ascii="Arial" w:hAnsi="Arial" w:cs="Arial"/>
                <w:sz w:val="18"/>
                <w:szCs w:val="18"/>
                <w:lang w:val="nl-BE"/>
              </w:rPr>
              <w:t>700/maand (1 rekeninguittreksel)</w:t>
            </w:r>
          </w:p>
          <w:p w:rsidR="002F758F" w:rsidRPr="001C4C68" w:rsidRDefault="002F758F" w:rsidP="008B5013">
            <w:pPr>
              <w:pStyle w:val="Lijstalinea"/>
              <w:numPr>
                <w:ilvl w:val="0"/>
                <w:numId w:val="15"/>
              </w:numPr>
              <w:tabs>
                <w:tab w:val="right" w:leader="dot" w:pos="8505"/>
              </w:tabs>
              <w:ind w:right="-144"/>
              <w:rPr>
                <w:rFonts w:ascii="Arial" w:hAnsi="Arial" w:cs="Arial"/>
                <w:sz w:val="18"/>
                <w:szCs w:val="18"/>
                <w:lang w:val="nl-BE"/>
              </w:rPr>
            </w:pPr>
            <w:r w:rsidRPr="001C4C68">
              <w:rPr>
                <w:rFonts w:ascii="Arial" w:hAnsi="Arial" w:cs="Arial"/>
                <w:sz w:val="18"/>
                <w:szCs w:val="18"/>
                <w:lang w:val="nl-BE"/>
              </w:rPr>
              <w:t>Bewijs van persoonlijke leningen (1 rekeninguittreksel)</w:t>
            </w:r>
          </w:p>
          <w:p w:rsidR="002F758F" w:rsidRPr="004E29F3" w:rsidRDefault="002F758F" w:rsidP="008B5013">
            <w:pPr>
              <w:pStyle w:val="Lijstalinea"/>
              <w:tabs>
                <w:tab w:val="right" w:leader="dot" w:pos="8505"/>
              </w:tabs>
              <w:ind w:right="-144"/>
              <w:rPr>
                <w:rFonts w:ascii="Arial" w:hAnsi="Arial" w:cs="Arial"/>
                <w:sz w:val="18"/>
                <w:szCs w:val="18"/>
                <w:lang w:val="nl-BE"/>
              </w:rPr>
            </w:pPr>
          </w:p>
        </w:tc>
      </w:tr>
    </w:tbl>
    <w:p w:rsidR="002F758F" w:rsidRDefault="002F758F" w:rsidP="00913FC1">
      <w:pPr>
        <w:rPr>
          <w:rFonts w:ascii="Arial" w:hAnsi="Arial" w:cs="Arial"/>
          <w:sz w:val="22"/>
          <w:szCs w:val="22"/>
          <w:lang w:val="nl-BE"/>
        </w:rPr>
      </w:pPr>
    </w:p>
    <w:p w:rsidR="002F758F" w:rsidRDefault="002F758F" w:rsidP="00913FC1">
      <w:pPr>
        <w:rPr>
          <w:rFonts w:ascii="Arial" w:hAnsi="Arial" w:cs="Arial"/>
          <w:sz w:val="22"/>
          <w:szCs w:val="22"/>
          <w:lang w:val="nl-BE"/>
        </w:rPr>
      </w:pPr>
    </w:p>
    <w:p w:rsidR="0096473F" w:rsidRDefault="0096473F" w:rsidP="00710EF6">
      <w:pPr>
        <w:spacing w:line="120" w:lineRule="auto"/>
        <w:rPr>
          <w:rFonts w:ascii="Arial" w:hAnsi="Arial" w:cs="Arial"/>
          <w:sz w:val="18"/>
          <w:szCs w:val="18"/>
          <w:lang w:val="nl-BE"/>
        </w:rPr>
      </w:pPr>
    </w:p>
    <w:p w:rsidR="006529FD" w:rsidRPr="00B239A5" w:rsidRDefault="006529FD" w:rsidP="00B239A5">
      <w:pPr>
        <w:pBdr>
          <w:top w:val="single" w:sz="4" w:space="1" w:color="auto"/>
          <w:left w:val="single" w:sz="4" w:space="4" w:color="auto"/>
          <w:bottom w:val="single" w:sz="4" w:space="1" w:color="auto"/>
          <w:right w:val="single" w:sz="4" w:space="4" w:color="auto"/>
        </w:pBdr>
        <w:tabs>
          <w:tab w:val="right" w:leader="dot" w:pos="8505"/>
        </w:tabs>
        <w:rPr>
          <w:rFonts w:ascii="Arial" w:hAnsi="Arial" w:cs="Arial"/>
          <w:b/>
          <w:sz w:val="18"/>
          <w:szCs w:val="18"/>
          <w:lang w:val="nl-BE"/>
        </w:rPr>
      </w:pPr>
      <w:r w:rsidRPr="00B239A5">
        <w:rPr>
          <w:rFonts w:ascii="Arial" w:hAnsi="Arial" w:cs="Arial"/>
          <w:b/>
          <w:sz w:val="18"/>
          <w:szCs w:val="18"/>
          <w:highlight w:val="yellow"/>
          <w:lang w:val="nl-BE"/>
        </w:rPr>
        <w:t>3.</w:t>
      </w:r>
      <w:r w:rsidR="00B239A5" w:rsidRPr="00B239A5">
        <w:rPr>
          <w:rFonts w:ascii="Arial" w:hAnsi="Arial" w:cs="Arial"/>
          <w:b/>
          <w:sz w:val="18"/>
          <w:szCs w:val="18"/>
          <w:highlight w:val="yellow"/>
          <w:lang w:val="nl-BE"/>
        </w:rPr>
        <w:t xml:space="preserve"> </w:t>
      </w:r>
      <w:r w:rsidRPr="00B239A5">
        <w:rPr>
          <w:rFonts w:ascii="Arial" w:hAnsi="Arial" w:cs="Arial"/>
          <w:b/>
          <w:sz w:val="18"/>
          <w:szCs w:val="18"/>
          <w:highlight w:val="yellow"/>
          <w:lang w:val="nl-BE"/>
        </w:rPr>
        <w:t xml:space="preserve">GEVRAAGDE TUSSENKOMST </w:t>
      </w:r>
      <w:r w:rsidRPr="005D0BFC">
        <w:rPr>
          <w:rFonts w:ascii="Arial" w:hAnsi="Arial" w:cs="Arial"/>
          <w:b/>
          <w:sz w:val="16"/>
          <w:szCs w:val="16"/>
          <w:highlight w:val="yellow"/>
          <w:lang w:val="nl-BE"/>
        </w:rPr>
        <w:t>(</w:t>
      </w:r>
      <w:r w:rsidR="005D0BFC" w:rsidRPr="005D0BFC">
        <w:rPr>
          <w:rFonts w:ascii="Arial" w:hAnsi="Arial" w:cs="Arial"/>
          <w:b/>
          <w:sz w:val="16"/>
          <w:szCs w:val="16"/>
          <w:highlight w:val="yellow"/>
          <w:lang w:val="nl-BE"/>
        </w:rPr>
        <w:t>aankoopbewijzen kunnen ook achteraf ingediend worden)</w:t>
      </w:r>
    </w:p>
    <w:p w:rsidR="00756EE2" w:rsidRDefault="00756EE2" w:rsidP="00FB2A59">
      <w:pPr>
        <w:spacing w:line="120" w:lineRule="auto"/>
        <w:ind w:left="284" w:hanging="284"/>
        <w:rPr>
          <w:rFonts w:ascii="Arial" w:hAnsi="Arial" w:cs="Arial"/>
          <w:sz w:val="22"/>
          <w:szCs w:val="22"/>
          <w:lang w:val="nl-BE"/>
        </w:rPr>
      </w:pPr>
    </w:p>
    <w:p w:rsidR="006529FD" w:rsidRPr="00B239A5" w:rsidRDefault="006529FD" w:rsidP="00B239A5">
      <w:pPr>
        <w:ind w:left="284" w:hanging="284"/>
        <w:rPr>
          <w:rFonts w:ascii="Arial" w:hAnsi="Arial" w:cs="Arial"/>
          <w:sz w:val="18"/>
          <w:szCs w:val="18"/>
          <w:lang w:val="nl-BE"/>
        </w:rPr>
      </w:pPr>
      <w:r w:rsidRPr="00B239A5">
        <w:rPr>
          <w:rFonts w:ascii="Arial" w:hAnsi="Arial" w:cs="Arial"/>
          <w:sz w:val="22"/>
          <w:szCs w:val="22"/>
          <w:lang w:val="nl-BE"/>
        </w:rPr>
        <w:t xml:space="preserve">□ </w:t>
      </w:r>
      <w:r w:rsidRPr="00CF05B4">
        <w:rPr>
          <w:rFonts w:ascii="Arial" w:hAnsi="Arial" w:cs="Arial"/>
          <w:sz w:val="18"/>
          <w:szCs w:val="18"/>
          <w:lang w:val="nl-BE"/>
        </w:rPr>
        <w:t>Boeken/ cursussen</w:t>
      </w:r>
      <w:r w:rsidRPr="00B239A5">
        <w:rPr>
          <w:rFonts w:ascii="Arial" w:hAnsi="Arial" w:cs="Arial"/>
          <w:sz w:val="18"/>
          <w:szCs w:val="18"/>
          <w:lang w:val="nl-BE"/>
        </w:rPr>
        <w:t xml:space="preserve"> </w:t>
      </w:r>
      <w:r w:rsidRPr="00B239A5">
        <w:rPr>
          <w:rFonts w:ascii="Arial" w:hAnsi="Arial" w:cs="Arial"/>
          <w:sz w:val="16"/>
          <w:szCs w:val="16"/>
          <w:lang w:val="nl-BE"/>
        </w:rPr>
        <w:t>(niet voor beursstudenten, kopie aankoopbewijs</w:t>
      </w:r>
      <w:r w:rsidR="00B239A5" w:rsidRPr="00B239A5">
        <w:rPr>
          <w:rFonts w:ascii="Arial" w:hAnsi="Arial" w:cs="Arial"/>
          <w:sz w:val="16"/>
          <w:szCs w:val="16"/>
          <w:lang w:val="nl-BE"/>
        </w:rPr>
        <w:t xml:space="preserve"> </w:t>
      </w:r>
      <w:r w:rsidRPr="00B239A5">
        <w:rPr>
          <w:rFonts w:ascii="Arial" w:hAnsi="Arial" w:cs="Arial"/>
          <w:sz w:val="16"/>
          <w:szCs w:val="16"/>
          <w:lang w:val="nl-BE"/>
        </w:rPr>
        <w:t>bijvoegen)</w:t>
      </w:r>
    </w:p>
    <w:p w:rsidR="006529FD" w:rsidRPr="00B239A5" w:rsidRDefault="006529FD" w:rsidP="00B239A5">
      <w:pPr>
        <w:ind w:left="284" w:hanging="284"/>
        <w:rPr>
          <w:rFonts w:ascii="Arial" w:hAnsi="Arial" w:cs="Arial"/>
          <w:sz w:val="18"/>
          <w:szCs w:val="18"/>
          <w:lang w:val="nl-BE"/>
        </w:rPr>
      </w:pPr>
      <w:r w:rsidRPr="00B239A5">
        <w:rPr>
          <w:rFonts w:ascii="Arial" w:hAnsi="Arial" w:cs="Arial"/>
          <w:sz w:val="22"/>
          <w:szCs w:val="22"/>
          <w:lang w:val="nl-BE"/>
        </w:rPr>
        <w:t xml:space="preserve">□ </w:t>
      </w:r>
      <w:r w:rsidRPr="00B239A5">
        <w:rPr>
          <w:rFonts w:ascii="Arial" w:hAnsi="Arial" w:cs="Arial"/>
          <w:sz w:val="18"/>
          <w:szCs w:val="18"/>
          <w:lang w:val="nl-BE"/>
        </w:rPr>
        <w:t xml:space="preserve">Vervoer </w:t>
      </w:r>
      <w:r w:rsidRPr="00B239A5">
        <w:rPr>
          <w:rFonts w:ascii="Arial" w:hAnsi="Arial" w:cs="Arial"/>
          <w:sz w:val="16"/>
          <w:szCs w:val="16"/>
          <w:lang w:val="nl-BE"/>
        </w:rPr>
        <w:t>(</w:t>
      </w:r>
      <w:r w:rsidR="00834CEC">
        <w:rPr>
          <w:rFonts w:ascii="Arial" w:hAnsi="Arial" w:cs="Arial"/>
          <w:sz w:val="16"/>
          <w:szCs w:val="16"/>
          <w:lang w:val="nl-BE"/>
        </w:rPr>
        <w:t>omcirkel wat past: bus / trein / auto / fiets</w:t>
      </w:r>
      <w:r w:rsidRPr="00B239A5">
        <w:rPr>
          <w:rFonts w:ascii="Arial" w:hAnsi="Arial" w:cs="Arial"/>
          <w:sz w:val="16"/>
          <w:szCs w:val="16"/>
          <w:lang w:val="nl-BE"/>
        </w:rPr>
        <w:t>)</w:t>
      </w:r>
    </w:p>
    <w:p w:rsidR="006529FD" w:rsidRPr="00B239A5" w:rsidRDefault="006529FD" w:rsidP="00B239A5">
      <w:pPr>
        <w:ind w:left="284" w:hanging="284"/>
        <w:rPr>
          <w:rFonts w:ascii="Arial" w:hAnsi="Arial" w:cs="Arial"/>
          <w:sz w:val="18"/>
          <w:szCs w:val="18"/>
          <w:lang w:val="nl-BE"/>
        </w:rPr>
      </w:pPr>
      <w:r w:rsidRPr="00B239A5">
        <w:rPr>
          <w:rFonts w:ascii="Arial" w:hAnsi="Arial" w:cs="Arial"/>
          <w:sz w:val="22"/>
          <w:szCs w:val="22"/>
          <w:lang w:val="nl-BE"/>
        </w:rPr>
        <w:t xml:space="preserve">□ </w:t>
      </w:r>
      <w:r w:rsidRPr="00B239A5">
        <w:rPr>
          <w:rFonts w:ascii="Arial" w:hAnsi="Arial" w:cs="Arial"/>
          <w:sz w:val="18"/>
          <w:szCs w:val="18"/>
          <w:lang w:val="nl-BE"/>
        </w:rPr>
        <w:t xml:space="preserve">Studiereizen </w:t>
      </w:r>
      <w:r w:rsidRPr="00B239A5">
        <w:rPr>
          <w:rFonts w:ascii="Arial" w:hAnsi="Arial" w:cs="Arial"/>
          <w:sz w:val="16"/>
          <w:szCs w:val="16"/>
          <w:lang w:val="nl-BE"/>
        </w:rPr>
        <w:t xml:space="preserve">(kopie inlichtingsbrief </w:t>
      </w:r>
      <w:r w:rsidR="000A2CC8" w:rsidRPr="001C35E6">
        <w:rPr>
          <w:rFonts w:ascii="Arial" w:hAnsi="Arial" w:cs="Arial"/>
          <w:sz w:val="16"/>
          <w:szCs w:val="16"/>
          <w:lang w:val="nl-BE"/>
        </w:rPr>
        <w:t xml:space="preserve">of factuur </w:t>
      </w:r>
      <w:r w:rsidR="00B239A5" w:rsidRPr="00B239A5">
        <w:rPr>
          <w:rFonts w:ascii="Arial" w:hAnsi="Arial" w:cs="Arial"/>
          <w:sz w:val="16"/>
          <w:szCs w:val="16"/>
          <w:lang w:val="nl-BE"/>
        </w:rPr>
        <w:t>b</w:t>
      </w:r>
      <w:r w:rsidRPr="00B239A5">
        <w:rPr>
          <w:rFonts w:ascii="Arial" w:hAnsi="Arial" w:cs="Arial"/>
          <w:sz w:val="16"/>
          <w:szCs w:val="16"/>
          <w:lang w:val="nl-BE"/>
        </w:rPr>
        <w:t>ijvoegen</w:t>
      </w:r>
      <w:r w:rsidR="00014579">
        <w:rPr>
          <w:rFonts w:ascii="Arial" w:hAnsi="Arial" w:cs="Arial"/>
          <w:sz w:val="16"/>
          <w:szCs w:val="16"/>
          <w:lang w:val="nl-BE"/>
        </w:rPr>
        <w:t xml:space="preserve"> + </w:t>
      </w:r>
      <w:r w:rsidR="00014579" w:rsidRPr="001C39A1">
        <w:rPr>
          <w:rFonts w:ascii="Arial" w:hAnsi="Arial" w:cs="Arial"/>
          <w:sz w:val="16"/>
          <w:szCs w:val="16"/>
          <w:lang w:val="nl-BE"/>
        </w:rPr>
        <w:t>betalingsbewijs</w:t>
      </w:r>
      <w:r w:rsidRPr="00B239A5">
        <w:rPr>
          <w:rFonts w:ascii="Arial" w:hAnsi="Arial" w:cs="Arial"/>
          <w:sz w:val="16"/>
          <w:szCs w:val="16"/>
          <w:lang w:val="nl-BE"/>
        </w:rPr>
        <w:t>)</w:t>
      </w:r>
    </w:p>
    <w:p w:rsidR="006529FD" w:rsidRDefault="006529FD" w:rsidP="00B239A5">
      <w:pPr>
        <w:ind w:left="284" w:hanging="284"/>
        <w:rPr>
          <w:rFonts w:ascii="Arial" w:hAnsi="Arial" w:cs="Arial"/>
          <w:sz w:val="16"/>
          <w:szCs w:val="16"/>
          <w:lang w:val="nl-BE"/>
        </w:rPr>
      </w:pPr>
      <w:r w:rsidRPr="00B239A5">
        <w:rPr>
          <w:rFonts w:ascii="Arial" w:hAnsi="Arial" w:cs="Arial"/>
          <w:sz w:val="22"/>
          <w:szCs w:val="22"/>
          <w:lang w:val="nl-BE"/>
        </w:rPr>
        <w:t xml:space="preserve">□ </w:t>
      </w:r>
      <w:r w:rsidRPr="00B239A5">
        <w:rPr>
          <w:rFonts w:ascii="Arial" w:hAnsi="Arial" w:cs="Arial"/>
          <w:sz w:val="18"/>
          <w:szCs w:val="18"/>
          <w:lang w:val="nl-BE"/>
        </w:rPr>
        <w:t xml:space="preserve">Huisvesting </w:t>
      </w:r>
      <w:r w:rsidRPr="00B239A5">
        <w:rPr>
          <w:rFonts w:ascii="Arial" w:hAnsi="Arial" w:cs="Arial"/>
          <w:sz w:val="16"/>
          <w:szCs w:val="16"/>
          <w:lang w:val="nl-BE"/>
        </w:rPr>
        <w:t>(</w:t>
      </w:r>
      <w:r w:rsidR="00B239A5" w:rsidRPr="00B239A5">
        <w:rPr>
          <w:rFonts w:ascii="Arial" w:hAnsi="Arial" w:cs="Arial"/>
          <w:sz w:val="16"/>
          <w:szCs w:val="16"/>
          <w:lang w:val="nl-BE"/>
        </w:rPr>
        <w:t>huur</w:t>
      </w:r>
      <w:r w:rsidRPr="00B239A5">
        <w:rPr>
          <w:rFonts w:ascii="Arial" w:hAnsi="Arial" w:cs="Arial"/>
          <w:sz w:val="16"/>
          <w:szCs w:val="16"/>
          <w:lang w:val="nl-BE"/>
        </w:rPr>
        <w:t>contract bijvoegen)</w:t>
      </w:r>
    </w:p>
    <w:p w:rsidR="00561F24" w:rsidRPr="00561F24" w:rsidRDefault="00561F24" w:rsidP="00B239A5">
      <w:pPr>
        <w:ind w:left="284" w:hanging="284"/>
        <w:rPr>
          <w:rFonts w:ascii="Arial" w:hAnsi="Arial" w:cs="Arial"/>
          <w:sz w:val="16"/>
          <w:szCs w:val="16"/>
          <w:lang w:val="nl-BE"/>
        </w:rPr>
      </w:pPr>
      <w:r w:rsidRPr="00B239A5">
        <w:rPr>
          <w:rFonts w:ascii="Arial" w:hAnsi="Arial" w:cs="Arial"/>
          <w:sz w:val="22"/>
          <w:szCs w:val="22"/>
          <w:lang w:val="nl-BE"/>
        </w:rPr>
        <w:t>□</w:t>
      </w:r>
      <w:r>
        <w:rPr>
          <w:rFonts w:ascii="Arial" w:hAnsi="Arial" w:cs="Arial"/>
          <w:sz w:val="22"/>
          <w:szCs w:val="22"/>
          <w:lang w:val="nl-BE"/>
        </w:rPr>
        <w:t xml:space="preserve"> </w:t>
      </w:r>
      <w:proofErr w:type="spellStart"/>
      <w:r w:rsidRPr="00561F24">
        <w:rPr>
          <w:rFonts w:ascii="Arial" w:hAnsi="Arial" w:cs="Arial"/>
          <w:sz w:val="18"/>
          <w:szCs w:val="18"/>
          <w:lang w:val="nl-BE"/>
        </w:rPr>
        <w:t>Testings</w:t>
      </w:r>
      <w:proofErr w:type="spellEnd"/>
      <w:r>
        <w:rPr>
          <w:rFonts w:ascii="Arial" w:hAnsi="Arial" w:cs="Arial"/>
          <w:sz w:val="18"/>
          <w:szCs w:val="18"/>
          <w:lang w:val="nl-BE"/>
        </w:rPr>
        <w:t xml:space="preserve"> </w:t>
      </w:r>
      <w:r w:rsidRPr="00561F24">
        <w:rPr>
          <w:rFonts w:ascii="Arial" w:hAnsi="Arial" w:cs="Arial"/>
          <w:sz w:val="16"/>
          <w:szCs w:val="16"/>
          <w:lang w:val="nl-BE"/>
        </w:rPr>
        <w:t>(factuur</w:t>
      </w:r>
      <w:r w:rsidR="00B04600">
        <w:rPr>
          <w:rFonts w:ascii="Arial" w:hAnsi="Arial" w:cs="Arial"/>
          <w:sz w:val="16"/>
          <w:szCs w:val="16"/>
          <w:lang w:val="nl-BE"/>
        </w:rPr>
        <w:t>)</w:t>
      </w:r>
    </w:p>
    <w:p w:rsidR="006529FD" w:rsidRPr="001C35E6" w:rsidRDefault="006529FD" w:rsidP="00B239A5">
      <w:pPr>
        <w:ind w:left="284" w:hanging="284"/>
        <w:rPr>
          <w:rFonts w:ascii="Arial" w:hAnsi="Arial" w:cs="Arial"/>
          <w:sz w:val="16"/>
          <w:szCs w:val="16"/>
          <w:lang w:val="nl-BE"/>
        </w:rPr>
      </w:pPr>
      <w:r w:rsidRPr="00B239A5">
        <w:rPr>
          <w:rFonts w:ascii="Arial" w:hAnsi="Arial" w:cs="Arial"/>
          <w:sz w:val="22"/>
          <w:szCs w:val="22"/>
          <w:lang w:val="nl-BE"/>
        </w:rPr>
        <w:t xml:space="preserve">□ </w:t>
      </w:r>
      <w:r w:rsidRPr="00B239A5">
        <w:rPr>
          <w:rFonts w:ascii="Arial" w:hAnsi="Arial" w:cs="Arial"/>
          <w:sz w:val="18"/>
          <w:szCs w:val="18"/>
          <w:lang w:val="nl-BE"/>
        </w:rPr>
        <w:t xml:space="preserve">Laptop </w:t>
      </w:r>
      <w:r w:rsidRPr="001C35E6">
        <w:rPr>
          <w:rFonts w:ascii="Arial" w:hAnsi="Arial" w:cs="Arial"/>
          <w:sz w:val="16"/>
          <w:szCs w:val="16"/>
          <w:lang w:val="nl-BE"/>
        </w:rPr>
        <w:t>(</w:t>
      </w:r>
      <w:r w:rsidR="000A2CC8" w:rsidRPr="001C35E6">
        <w:rPr>
          <w:rFonts w:ascii="Arial" w:hAnsi="Arial" w:cs="Arial"/>
          <w:sz w:val="16"/>
          <w:szCs w:val="16"/>
          <w:lang w:val="nl-BE"/>
        </w:rPr>
        <w:t xml:space="preserve">voor </w:t>
      </w:r>
      <w:r w:rsidRPr="001C35E6">
        <w:rPr>
          <w:rFonts w:ascii="Arial" w:hAnsi="Arial" w:cs="Arial"/>
          <w:sz w:val="16"/>
          <w:szCs w:val="16"/>
          <w:lang w:val="nl-BE"/>
        </w:rPr>
        <w:t>laptop</w:t>
      </w:r>
      <w:r w:rsidR="000A2CC8" w:rsidRPr="001C35E6">
        <w:rPr>
          <w:rFonts w:ascii="Arial" w:hAnsi="Arial" w:cs="Arial"/>
          <w:sz w:val="16"/>
          <w:szCs w:val="16"/>
          <w:lang w:val="nl-BE"/>
        </w:rPr>
        <w:t xml:space="preserve">s aangekocht </w:t>
      </w:r>
      <w:r w:rsidR="004D7BD1">
        <w:rPr>
          <w:rFonts w:ascii="Arial" w:hAnsi="Arial" w:cs="Arial"/>
          <w:sz w:val="16"/>
          <w:szCs w:val="16"/>
          <w:lang w:val="nl-BE"/>
        </w:rPr>
        <w:t>vanaf 1/</w:t>
      </w:r>
      <w:r w:rsidR="00DB3C1E">
        <w:rPr>
          <w:rFonts w:ascii="Arial" w:hAnsi="Arial" w:cs="Arial"/>
          <w:sz w:val="16"/>
          <w:szCs w:val="16"/>
          <w:lang w:val="nl-BE"/>
        </w:rPr>
        <w:t>1</w:t>
      </w:r>
      <w:r w:rsidR="004D7BD1">
        <w:rPr>
          <w:rFonts w:ascii="Arial" w:hAnsi="Arial" w:cs="Arial"/>
          <w:sz w:val="16"/>
          <w:szCs w:val="16"/>
          <w:lang w:val="nl-BE"/>
        </w:rPr>
        <w:t>/201</w:t>
      </w:r>
      <w:r w:rsidR="00DB3C1E">
        <w:rPr>
          <w:rFonts w:ascii="Arial" w:hAnsi="Arial" w:cs="Arial"/>
          <w:sz w:val="16"/>
          <w:szCs w:val="16"/>
          <w:lang w:val="nl-BE"/>
        </w:rPr>
        <w:t>8</w:t>
      </w:r>
      <w:r w:rsidR="004D7BD1">
        <w:rPr>
          <w:rFonts w:ascii="Arial" w:hAnsi="Arial" w:cs="Arial"/>
          <w:sz w:val="16"/>
          <w:szCs w:val="16"/>
          <w:lang w:val="nl-BE"/>
        </w:rPr>
        <w:t>,</w:t>
      </w:r>
      <w:r w:rsidRPr="001C35E6">
        <w:rPr>
          <w:rFonts w:ascii="Arial" w:hAnsi="Arial" w:cs="Arial"/>
          <w:sz w:val="16"/>
          <w:szCs w:val="16"/>
          <w:lang w:val="nl-BE"/>
        </w:rPr>
        <w:t xml:space="preserve"> kopie </w:t>
      </w:r>
      <w:r w:rsidR="004D7BD1">
        <w:rPr>
          <w:rFonts w:ascii="Arial" w:hAnsi="Arial" w:cs="Arial"/>
          <w:sz w:val="16"/>
          <w:szCs w:val="16"/>
          <w:lang w:val="nl-BE"/>
        </w:rPr>
        <w:t>aankoopbewijs</w:t>
      </w:r>
      <w:r w:rsidRPr="001C35E6">
        <w:rPr>
          <w:rFonts w:ascii="Arial" w:hAnsi="Arial" w:cs="Arial"/>
          <w:sz w:val="16"/>
          <w:szCs w:val="16"/>
          <w:lang w:val="nl-BE"/>
        </w:rPr>
        <w:t xml:space="preserve"> bijvoegen)</w:t>
      </w:r>
    </w:p>
    <w:p w:rsidR="006529FD" w:rsidRPr="001C35E6" w:rsidRDefault="006529FD" w:rsidP="00B239A5">
      <w:pPr>
        <w:ind w:left="284" w:hanging="284"/>
        <w:rPr>
          <w:rFonts w:ascii="Arial" w:hAnsi="Arial" w:cs="Arial"/>
          <w:sz w:val="18"/>
          <w:szCs w:val="18"/>
          <w:lang w:val="nl-BE"/>
        </w:rPr>
      </w:pPr>
      <w:r w:rsidRPr="001C35E6">
        <w:rPr>
          <w:rFonts w:ascii="Arial" w:hAnsi="Arial" w:cs="Arial"/>
          <w:sz w:val="22"/>
          <w:szCs w:val="22"/>
          <w:lang w:val="nl-BE"/>
        </w:rPr>
        <w:t xml:space="preserve">□ </w:t>
      </w:r>
      <w:r w:rsidRPr="001C35E6">
        <w:rPr>
          <w:rFonts w:ascii="Arial" w:hAnsi="Arial" w:cs="Arial"/>
          <w:sz w:val="18"/>
          <w:szCs w:val="18"/>
          <w:lang w:val="nl-BE"/>
        </w:rPr>
        <w:t xml:space="preserve">Psychosociale hulp </w:t>
      </w:r>
      <w:r w:rsidR="00B04600">
        <w:rPr>
          <w:rFonts w:ascii="Arial" w:hAnsi="Arial" w:cs="Arial"/>
          <w:sz w:val="18"/>
          <w:szCs w:val="18"/>
          <w:lang w:val="nl-BE"/>
        </w:rPr>
        <w:t>(</w:t>
      </w:r>
      <w:r w:rsidR="00B04600" w:rsidRPr="00B04600">
        <w:rPr>
          <w:rFonts w:ascii="Arial" w:hAnsi="Arial" w:cs="Arial"/>
          <w:sz w:val="16"/>
          <w:szCs w:val="16"/>
          <w:lang w:val="nl-BE"/>
        </w:rPr>
        <w:t xml:space="preserve">enkel </w:t>
      </w:r>
      <w:r w:rsidR="00035CF4">
        <w:rPr>
          <w:rFonts w:ascii="Arial" w:hAnsi="Arial" w:cs="Arial"/>
          <w:sz w:val="16"/>
          <w:szCs w:val="16"/>
          <w:lang w:val="nl-BE"/>
        </w:rPr>
        <w:t xml:space="preserve">dit </w:t>
      </w:r>
      <w:r w:rsidR="00B04600" w:rsidRPr="00B04600">
        <w:rPr>
          <w:rFonts w:ascii="Arial" w:hAnsi="Arial" w:cs="Arial"/>
          <w:sz w:val="16"/>
          <w:szCs w:val="16"/>
          <w:lang w:val="nl-BE"/>
        </w:rPr>
        <w:t xml:space="preserve">aanvraagformulier toevoegen zonder </w:t>
      </w:r>
      <w:r w:rsidR="00035CF4">
        <w:rPr>
          <w:rFonts w:ascii="Arial" w:hAnsi="Arial" w:cs="Arial"/>
          <w:sz w:val="16"/>
          <w:szCs w:val="16"/>
          <w:lang w:val="nl-BE"/>
        </w:rPr>
        <w:t>toe</w:t>
      </w:r>
      <w:r w:rsidR="00B04600" w:rsidRPr="00B04600">
        <w:rPr>
          <w:rFonts w:ascii="Arial" w:hAnsi="Arial" w:cs="Arial"/>
          <w:sz w:val="16"/>
          <w:szCs w:val="16"/>
          <w:lang w:val="nl-BE"/>
        </w:rPr>
        <w:t>gevoegde documenten</w:t>
      </w:r>
      <w:r w:rsidR="00B04600">
        <w:rPr>
          <w:rFonts w:ascii="Arial" w:hAnsi="Arial" w:cs="Arial"/>
          <w:sz w:val="18"/>
          <w:szCs w:val="18"/>
          <w:lang w:val="nl-BE"/>
        </w:rPr>
        <w:t xml:space="preserve"> + </w:t>
      </w:r>
      <w:r w:rsidR="009F47EA" w:rsidRPr="009F47EA">
        <w:rPr>
          <w:rFonts w:ascii="Arial" w:hAnsi="Arial" w:cs="Arial"/>
          <w:sz w:val="16"/>
          <w:szCs w:val="16"/>
          <w:lang w:val="nl-BE"/>
        </w:rPr>
        <w:t>bewijs therapeut van kost per sessie en aantal sessies</w:t>
      </w:r>
      <w:r w:rsidR="00B04600">
        <w:rPr>
          <w:rFonts w:ascii="Arial" w:hAnsi="Arial" w:cs="Arial"/>
          <w:sz w:val="16"/>
          <w:szCs w:val="16"/>
          <w:lang w:val="nl-BE"/>
        </w:rPr>
        <w:t xml:space="preserve"> + </w:t>
      </w:r>
      <w:r w:rsidR="00931A26">
        <w:rPr>
          <w:rFonts w:ascii="Arial" w:hAnsi="Arial" w:cs="Arial"/>
          <w:sz w:val="16"/>
          <w:szCs w:val="16"/>
          <w:lang w:val="nl-BE"/>
        </w:rPr>
        <w:t>betrokken mutualiteit vermelden</w:t>
      </w:r>
      <w:r w:rsidRPr="001C35E6">
        <w:rPr>
          <w:rFonts w:ascii="Arial" w:hAnsi="Arial" w:cs="Arial"/>
          <w:sz w:val="18"/>
          <w:szCs w:val="18"/>
          <w:lang w:val="nl-BE"/>
        </w:rPr>
        <w:t xml:space="preserve">) </w:t>
      </w:r>
    </w:p>
    <w:p w:rsidR="006529FD" w:rsidRPr="001C35E6" w:rsidRDefault="006529FD" w:rsidP="00B239A5">
      <w:pPr>
        <w:ind w:left="284" w:hanging="284"/>
        <w:rPr>
          <w:rFonts w:ascii="Arial" w:hAnsi="Arial" w:cs="Arial"/>
          <w:sz w:val="16"/>
          <w:szCs w:val="16"/>
          <w:lang w:val="nl-BE"/>
        </w:rPr>
      </w:pPr>
      <w:r w:rsidRPr="001C35E6">
        <w:rPr>
          <w:rFonts w:ascii="Arial" w:hAnsi="Arial" w:cs="Arial"/>
          <w:sz w:val="22"/>
          <w:szCs w:val="22"/>
          <w:lang w:val="nl-BE"/>
        </w:rPr>
        <w:t xml:space="preserve">□ </w:t>
      </w:r>
      <w:r w:rsidRPr="001C35E6">
        <w:rPr>
          <w:rFonts w:ascii="Arial" w:hAnsi="Arial" w:cs="Arial"/>
          <w:sz w:val="18"/>
          <w:szCs w:val="18"/>
          <w:lang w:val="nl-BE"/>
        </w:rPr>
        <w:t>Andere</w:t>
      </w:r>
      <w:r w:rsidR="00F968AF">
        <w:rPr>
          <w:rFonts w:ascii="Arial" w:hAnsi="Arial" w:cs="Arial"/>
          <w:sz w:val="18"/>
          <w:szCs w:val="18"/>
          <w:lang w:val="nl-BE"/>
        </w:rPr>
        <w:t xml:space="preserve"> </w:t>
      </w:r>
      <w:r w:rsidR="00C51200">
        <w:rPr>
          <w:rFonts w:ascii="Arial" w:hAnsi="Arial" w:cs="Arial"/>
          <w:sz w:val="18"/>
          <w:szCs w:val="18"/>
          <w:lang w:val="nl-BE"/>
        </w:rPr>
        <w:t xml:space="preserve">verplichte </w:t>
      </w:r>
      <w:r w:rsidR="00F968AF" w:rsidRPr="00C51200">
        <w:rPr>
          <w:rFonts w:ascii="Arial" w:hAnsi="Arial" w:cs="Arial"/>
          <w:sz w:val="18"/>
          <w:szCs w:val="18"/>
          <w:lang w:val="nl-BE"/>
        </w:rPr>
        <w:t>kosten voor de opleiding</w:t>
      </w:r>
      <w:r w:rsidRPr="001C35E6">
        <w:rPr>
          <w:rFonts w:ascii="Arial" w:hAnsi="Arial" w:cs="Arial"/>
          <w:b/>
          <w:sz w:val="18"/>
          <w:szCs w:val="18"/>
          <w:lang w:val="nl-BE"/>
        </w:rPr>
        <w:t xml:space="preserve"> </w:t>
      </w:r>
      <w:r w:rsidRPr="001C35E6">
        <w:rPr>
          <w:rFonts w:ascii="Arial" w:hAnsi="Arial" w:cs="Arial"/>
          <w:sz w:val="16"/>
          <w:szCs w:val="16"/>
          <w:lang w:val="nl-BE"/>
        </w:rPr>
        <w:t>(</w:t>
      </w:r>
      <w:r w:rsidR="00B239A5" w:rsidRPr="001C35E6">
        <w:rPr>
          <w:rFonts w:ascii="Arial" w:hAnsi="Arial" w:cs="Arial"/>
          <w:sz w:val="16"/>
          <w:szCs w:val="16"/>
          <w:lang w:val="nl-BE"/>
        </w:rPr>
        <w:t>bv materialen</w:t>
      </w:r>
      <w:r w:rsidR="00FB2A59" w:rsidRPr="001C35E6">
        <w:rPr>
          <w:rFonts w:ascii="Arial" w:hAnsi="Arial" w:cs="Arial"/>
          <w:sz w:val="16"/>
          <w:szCs w:val="16"/>
          <w:lang w:val="nl-BE"/>
        </w:rPr>
        <w:t>,</w:t>
      </w:r>
      <w:r w:rsidR="00B239A5" w:rsidRPr="001C35E6">
        <w:rPr>
          <w:rFonts w:ascii="Arial" w:hAnsi="Arial" w:cs="Arial"/>
          <w:sz w:val="16"/>
          <w:szCs w:val="16"/>
          <w:lang w:val="nl-BE"/>
        </w:rPr>
        <w:t xml:space="preserve"> kleding, …kopie </w:t>
      </w:r>
      <w:r w:rsidRPr="001C35E6">
        <w:rPr>
          <w:rFonts w:ascii="Arial" w:hAnsi="Arial" w:cs="Arial"/>
          <w:sz w:val="16"/>
          <w:szCs w:val="16"/>
          <w:lang w:val="nl-BE"/>
        </w:rPr>
        <w:t>betalingsbewijs bijvoegen)</w:t>
      </w:r>
    </w:p>
    <w:p w:rsidR="00756EE2" w:rsidRDefault="00756EE2" w:rsidP="00710EF6">
      <w:pPr>
        <w:spacing w:line="120" w:lineRule="auto"/>
        <w:ind w:left="284" w:hanging="284"/>
        <w:rPr>
          <w:rFonts w:ascii="Arial" w:hAnsi="Arial" w:cs="Arial"/>
          <w:sz w:val="16"/>
          <w:szCs w:val="16"/>
          <w:lang w:val="nl-BE"/>
        </w:rPr>
      </w:pPr>
    </w:p>
    <w:p w:rsidR="0096473F" w:rsidRDefault="0096473F" w:rsidP="00710EF6">
      <w:pPr>
        <w:spacing w:line="120" w:lineRule="auto"/>
        <w:ind w:left="284" w:hanging="284"/>
        <w:rPr>
          <w:rFonts w:ascii="Arial" w:hAnsi="Arial" w:cs="Arial"/>
          <w:sz w:val="16"/>
          <w:szCs w:val="16"/>
          <w:lang w:val="nl-BE"/>
        </w:rPr>
      </w:pPr>
    </w:p>
    <w:p w:rsidR="001862AC" w:rsidRDefault="001862AC" w:rsidP="00710EF6">
      <w:pPr>
        <w:spacing w:line="120" w:lineRule="auto"/>
        <w:ind w:left="284" w:hanging="284"/>
        <w:rPr>
          <w:rFonts w:ascii="Arial" w:hAnsi="Arial" w:cs="Arial"/>
          <w:sz w:val="16"/>
          <w:szCs w:val="16"/>
          <w:lang w:val="nl-BE"/>
        </w:rPr>
      </w:pPr>
    </w:p>
    <w:p w:rsidR="001862AC" w:rsidRDefault="001862AC" w:rsidP="00710EF6">
      <w:pPr>
        <w:spacing w:line="120" w:lineRule="auto"/>
        <w:ind w:left="284" w:hanging="284"/>
        <w:rPr>
          <w:rFonts w:ascii="Arial" w:hAnsi="Arial" w:cs="Arial"/>
          <w:sz w:val="16"/>
          <w:szCs w:val="16"/>
          <w:lang w:val="nl-BE"/>
        </w:rPr>
      </w:pPr>
    </w:p>
    <w:p w:rsidR="00710EF6" w:rsidRDefault="00710EF6" w:rsidP="00710EF6">
      <w:pPr>
        <w:spacing w:line="120" w:lineRule="auto"/>
        <w:ind w:left="284" w:hanging="284"/>
        <w:rPr>
          <w:rFonts w:ascii="Arial" w:hAnsi="Arial" w:cs="Arial"/>
          <w:sz w:val="16"/>
          <w:szCs w:val="16"/>
          <w:lang w:val="nl-BE"/>
        </w:rPr>
      </w:pPr>
    </w:p>
    <w:p w:rsidR="00587614" w:rsidRPr="00B239A5" w:rsidRDefault="00587614" w:rsidP="00710EF6">
      <w:pPr>
        <w:spacing w:line="120" w:lineRule="auto"/>
        <w:ind w:left="284" w:hanging="284"/>
        <w:rPr>
          <w:rFonts w:ascii="Arial" w:hAnsi="Arial" w:cs="Arial"/>
          <w:sz w:val="16"/>
          <w:szCs w:val="16"/>
          <w:lang w:val="nl-BE"/>
        </w:rPr>
      </w:pPr>
    </w:p>
    <w:p w:rsidR="006529FD" w:rsidRPr="00B239A5" w:rsidRDefault="006529FD" w:rsidP="00B239A5">
      <w:pPr>
        <w:pBdr>
          <w:top w:val="single" w:sz="4" w:space="1" w:color="auto"/>
          <w:left w:val="single" w:sz="4" w:space="4" w:color="auto"/>
          <w:bottom w:val="single" w:sz="4" w:space="1" w:color="auto"/>
          <w:right w:val="single" w:sz="4" w:space="4" w:color="auto"/>
        </w:pBdr>
        <w:rPr>
          <w:rFonts w:ascii="Arial" w:hAnsi="Arial" w:cs="Arial"/>
          <w:b/>
          <w:sz w:val="18"/>
          <w:szCs w:val="18"/>
          <w:lang w:val="nl-BE"/>
        </w:rPr>
      </w:pPr>
      <w:r w:rsidRPr="00B239A5">
        <w:rPr>
          <w:rFonts w:ascii="Arial" w:hAnsi="Arial" w:cs="Arial"/>
          <w:b/>
          <w:sz w:val="18"/>
          <w:szCs w:val="18"/>
          <w:highlight w:val="yellow"/>
          <w:lang w:val="nl-BE"/>
        </w:rPr>
        <w:t>4. VERKLARING</w:t>
      </w:r>
      <w:r w:rsidRPr="00B239A5">
        <w:rPr>
          <w:rFonts w:ascii="Arial" w:hAnsi="Arial" w:cs="Arial"/>
          <w:b/>
          <w:sz w:val="18"/>
          <w:szCs w:val="18"/>
          <w:lang w:val="nl-BE"/>
        </w:rPr>
        <w:t xml:space="preserve"> </w:t>
      </w:r>
    </w:p>
    <w:p w:rsidR="00756EE2" w:rsidRDefault="00756EE2" w:rsidP="00FB2A59">
      <w:pPr>
        <w:spacing w:line="120" w:lineRule="auto"/>
        <w:rPr>
          <w:rFonts w:ascii="Arial" w:hAnsi="Arial" w:cs="Arial"/>
          <w:sz w:val="18"/>
          <w:szCs w:val="18"/>
          <w:lang w:val="nl-BE"/>
        </w:rPr>
      </w:pPr>
    </w:p>
    <w:p w:rsidR="00710EF6" w:rsidRDefault="00710EF6" w:rsidP="00FB2A59">
      <w:pPr>
        <w:spacing w:line="120" w:lineRule="auto"/>
        <w:rPr>
          <w:rFonts w:ascii="Arial" w:hAnsi="Arial" w:cs="Arial"/>
          <w:sz w:val="18"/>
          <w:szCs w:val="18"/>
          <w:lang w:val="nl-BE"/>
        </w:rPr>
      </w:pPr>
    </w:p>
    <w:p w:rsidR="00033F1F" w:rsidRPr="00033F1F" w:rsidRDefault="00033F1F" w:rsidP="00033F1F">
      <w:pPr>
        <w:rPr>
          <w:rFonts w:ascii="Arial" w:hAnsi="Arial" w:cs="Arial"/>
          <w:sz w:val="18"/>
          <w:szCs w:val="18"/>
          <w:lang w:val="nl-BE"/>
        </w:rPr>
      </w:pPr>
      <w:r w:rsidRPr="00033F1F">
        <w:rPr>
          <w:rFonts w:ascii="Arial" w:hAnsi="Arial" w:cs="Arial"/>
          <w:sz w:val="18"/>
          <w:szCs w:val="18"/>
          <w:lang w:val="nl-BE"/>
        </w:rPr>
        <w:t xml:space="preserve">Wij bieden ondersteuning aan </w:t>
      </w:r>
      <w:r w:rsidR="00C729B3">
        <w:rPr>
          <w:rFonts w:ascii="Arial" w:hAnsi="Arial" w:cs="Arial"/>
          <w:sz w:val="18"/>
          <w:szCs w:val="18"/>
          <w:lang w:val="nl-BE"/>
        </w:rPr>
        <w:t>tijdens uw studies</w:t>
      </w:r>
      <w:r w:rsidRPr="00033F1F">
        <w:rPr>
          <w:rFonts w:ascii="Arial" w:hAnsi="Arial" w:cs="Arial"/>
          <w:sz w:val="18"/>
          <w:szCs w:val="18"/>
          <w:lang w:val="nl-BE"/>
        </w:rPr>
        <w:t>, evenals begeleiding indien u specifieke noden of persoonlijke moeilijkheden heeft. In het kader van onze financiële en sociale ondersteuning, verzamelen en verwerken we uw persoonsgegevens. Zonder uw persoons</w:t>
      </w:r>
      <w:r w:rsidR="00C729B3">
        <w:rPr>
          <w:rFonts w:ascii="Arial" w:hAnsi="Arial" w:cs="Arial"/>
          <w:sz w:val="18"/>
          <w:szCs w:val="18"/>
          <w:lang w:val="nl-BE"/>
        </w:rPr>
        <w:t xml:space="preserve">- en financiële </w:t>
      </w:r>
      <w:r w:rsidRPr="00033F1F">
        <w:rPr>
          <w:rFonts w:ascii="Arial" w:hAnsi="Arial" w:cs="Arial"/>
          <w:sz w:val="18"/>
          <w:szCs w:val="18"/>
          <w:lang w:val="nl-BE"/>
        </w:rPr>
        <w:t>gegevens is een begeleiding op maat niet mogelijk.</w:t>
      </w:r>
    </w:p>
    <w:p w:rsidR="00033F1F" w:rsidRPr="00033F1F" w:rsidRDefault="00033F1F" w:rsidP="00033F1F">
      <w:pPr>
        <w:rPr>
          <w:rFonts w:ascii="Arial" w:hAnsi="Arial" w:cs="Arial"/>
          <w:sz w:val="18"/>
          <w:szCs w:val="18"/>
          <w:lang w:val="nl-BE"/>
        </w:rPr>
      </w:pPr>
      <w:r w:rsidRPr="00033F1F">
        <w:rPr>
          <w:rFonts w:ascii="Arial" w:hAnsi="Arial" w:cs="Arial"/>
          <w:sz w:val="18"/>
          <w:szCs w:val="18"/>
          <w:lang w:val="nl-BE"/>
        </w:rPr>
        <w:t xml:space="preserve">Deze gegevens kunnen ook gebruikt worden voor algemenere analyses </w:t>
      </w:r>
      <w:proofErr w:type="spellStart"/>
      <w:r w:rsidRPr="00033F1F">
        <w:rPr>
          <w:rFonts w:ascii="Arial" w:hAnsi="Arial" w:cs="Arial"/>
          <w:sz w:val="18"/>
          <w:szCs w:val="18"/>
          <w:lang w:val="nl-BE"/>
        </w:rPr>
        <w:t>i.k.v</w:t>
      </w:r>
      <w:proofErr w:type="spellEnd"/>
      <w:r w:rsidRPr="00033F1F">
        <w:rPr>
          <w:rFonts w:ascii="Arial" w:hAnsi="Arial" w:cs="Arial"/>
          <w:sz w:val="18"/>
          <w:szCs w:val="18"/>
          <w:lang w:val="nl-BE"/>
        </w:rPr>
        <w:t xml:space="preserve">. het beleid van Hogeschool PXL om studenten maximale ontwikkelingskansen te garanderen. </w:t>
      </w:r>
    </w:p>
    <w:p w:rsidR="00466559" w:rsidRDefault="006529FD" w:rsidP="00B239A5">
      <w:pPr>
        <w:rPr>
          <w:rFonts w:ascii="Arial" w:hAnsi="Arial" w:cs="Arial"/>
          <w:sz w:val="18"/>
          <w:szCs w:val="18"/>
        </w:rPr>
      </w:pPr>
      <w:r w:rsidRPr="00B239A5">
        <w:rPr>
          <w:rFonts w:ascii="Arial" w:hAnsi="Arial" w:cs="Arial"/>
          <w:sz w:val="18"/>
          <w:szCs w:val="18"/>
          <w:lang w:val="nl-BE"/>
        </w:rPr>
        <w:t>De aanvrager</w:t>
      </w:r>
      <w:r w:rsidRPr="00B239A5">
        <w:rPr>
          <w:rFonts w:ascii="Arial" w:hAnsi="Arial" w:cs="Arial"/>
          <w:sz w:val="18"/>
          <w:szCs w:val="18"/>
        </w:rPr>
        <w:t xml:space="preserve"> verklaart</w:t>
      </w:r>
      <w:r w:rsidR="00AB2375">
        <w:rPr>
          <w:rFonts w:ascii="Arial" w:hAnsi="Arial" w:cs="Arial"/>
          <w:sz w:val="18"/>
          <w:szCs w:val="18"/>
        </w:rPr>
        <w:t xml:space="preserve"> door het </w:t>
      </w:r>
      <w:r w:rsidR="00466559">
        <w:rPr>
          <w:rFonts w:ascii="Arial" w:hAnsi="Arial" w:cs="Arial"/>
          <w:sz w:val="18"/>
          <w:szCs w:val="18"/>
        </w:rPr>
        <w:t>ondertekenen</w:t>
      </w:r>
      <w:r w:rsidR="00AB2375">
        <w:rPr>
          <w:rFonts w:ascii="Arial" w:hAnsi="Arial" w:cs="Arial"/>
          <w:sz w:val="18"/>
          <w:szCs w:val="18"/>
        </w:rPr>
        <w:t xml:space="preserve"> van dit document</w:t>
      </w:r>
      <w:r w:rsidRPr="00B239A5">
        <w:rPr>
          <w:rFonts w:ascii="Arial" w:hAnsi="Arial" w:cs="Arial"/>
          <w:sz w:val="18"/>
          <w:szCs w:val="18"/>
        </w:rPr>
        <w:t xml:space="preserve"> alle gegevens naar waarheid te hebben ingevuld en </w:t>
      </w:r>
      <w:r w:rsidR="00466559">
        <w:rPr>
          <w:rFonts w:ascii="Arial" w:hAnsi="Arial" w:cs="Arial"/>
          <w:sz w:val="18"/>
          <w:szCs w:val="18"/>
        </w:rPr>
        <w:t>geeft</w:t>
      </w:r>
      <w:r w:rsidRPr="00B239A5">
        <w:rPr>
          <w:rFonts w:ascii="Arial" w:hAnsi="Arial" w:cs="Arial"/>
          <w:sz w:val="18"/>
          <w:szCs w:val="18"/>
        </w:rPr>
        <w:t xml:space="preserve"> </w:t>
      </w:r>
      <w:r w:rsidR="00466559">
        <w:rPr>
          <w:rFonts w:ascii="Arial" w:hAnsi="Arial" w:cs="Arial"/>
          <w:sz w:val="18"/>
          <w:szCs w:val="18"/>
        </w:rPr>
        <w:t>toestemming aan</w:t>
      </w:r>
      <w:r w:rsidRPr="00B239A5">
        <w:rPr>
          <w:rFonts w:ascii="Arial" w:hAnsi="Arial" w:cs="Arial"/>
          <w:sz w:val="18"/>
          <w:szCs w:val="18"/>
        </w:rPr>
        <w:t xml:space="preserve"> Stuvo PXL</w:t>
      </w:r>
      <w:r w:rsidR="008A573F">
        <w:rPr>
          <w:rFonts w:ascii="Arial" w:hAnsi="Arial" w:cs="Arial"/>
          <w:sz w:val="18"/>
          <w:szCs w:val="18"/>
        </w:rPr>
        <w:t xml:space="preserve"> om</w:t>
      </w:r>
      <w:r w:rsidRPr="00B239A5">
        <w:rPr>
          <w:rFonts w:ascii="Arial" w:hAnsi="Arial" w:cs="Arial"/>
          <w:sz w:val="18"/>
          <w:szCs w:val="18"/>
        </w:rPr>
        <w:t xml:space="preserve"> deze gegevens en de bijgevoegde documenten</w:t>
      </w:r>
      <w:r w:rsidR="00466559">
        <w:rPr>
          <w:rFonts w:ascii="Arial" w:hAnsi="Arial" w:cs="Arial"/>
          <w:sz w:val="18"/>
          <w:szCs w:val="18"/>
        </w:rPr>
        <w:t xml:space="preserve"> te verwerken en in te zien.</w:t>
      </w:r>
    </w:p>
    <w:p w:rsidR="002730D7" w:rsidRDefault="002730D7" w:rsidP="00B239A5">
      <w:pPr>
        <w:rPr>
          <w:rFonts w:ascii="Arial" w:hAnsi="Arial" w:cs="Arial"/>
          <w:sz w:val="18"/>
          <w:szCs w:val="18"/>
        </w:rPr>
      </w:pPr>
      <w:r w:rsidRPr="00B239A5">
        <w:rPr>
          <w:rFonts w:ascii="Arial" w:hAnsi="Arial" w:cs="Arial"/>
          <w:sz w:val="18"/>
          <w:szCs w:val="18"/>
        </w:rPr>
        <w:t xml:space="preserve">De aanvrager verklaart zich hierbij tevens akkoord met de </w:t>
      </w:r>
      <w:r>
        <w:rPr>
          <w:rFonts w:ascii="Arial" w:hAnsi="Arial" w:cs="Arial"/>
          <w:sz w:val="18"/>
          <w:szCs w:val="18"/>
        </w:rPr>
        <w:t>procedure voor financiële tussenkomsten verleend vanuit de Stuvo.</w:t>
      </w:r>
    </w:p>
    <w:p w:rsidR="004677C7" w:rsidRDefault="004677C7" w:rsidP="00B239A5">
      <w:pPr>
        <w:rPr>
          <w:rFonts w:ascii="Arial" w:hAnsi="Arial" w:cs="Arial"/>
          <w:sz w:val="18"/>
          <w:szCs w:val="18"/>
        </w:rPr>
      </w:pPr>
      <w:r>
        <w:rPr>
          <w:rFonts w:ascii="Arial" w:hAnsi="Arial" w:cs="Arial"/>
          <w:sz w:val="18"/>
          <w:szCs w:val="18"/>
        </w:rPr>
        <w:t xml:space="preserve">Met het indienen van je aanvraag ga je akkoord dat je deze gegevens vrijwillig ter beschikking stelt aan Hogeschool PXL die deze conform de GDPR- wetgeving verzamelt en verwerkt. Indien je meer info wenst over de privacyverklaring van Hogeschool PXL, kan je deze raadplegen via mijn PXL. Indien je je gegevens uit deze database wil laten verwijderen, gelieve dan contact op te nemen met </w:t>
      </w:r>
      <w:hyperlink r:id="rId9" w:history="1">
        <w:r w:rsidRPr="00FF56E3">
          <w:rPr>
            <w:rStyle w:val="Hyperlink"/>
            <w:rFonts w:ascii="Arial" w:hAnsi="Arial" w:cs="Arial"/>
            <w:sz w:val="18"/>
            <w:szCs w:val="18"/>
          </w:rPr>
          <w:t>socialedienst@pxl.be</w:t>
        </w:r>
      </w:hyperlink>
      <w:r>
        <w:rPr>
          <w:rFonts w:ascii="Arial" w:hAnsi="Arial" w:cs="Arial"/>
          <w:sz w:val="18"/>
          <w:szCs w:val="18"/>
        </w:rPr>
        <w:t xml:space="preserve"> </w:t>
      </w:r>
    </w:p>
    <w:p w:rsidR="00D37C79" w:rsidRDefault="00D37C79" w:rsidP="00B239A5">
      <w:pPr>
        <w:rPr>
          <w:rFonts w:ascii="Arial" w:hAnsi="Arial" w:cs="Arial"/>
          <w:sz w:val="18"/>
          <w:szCs w:val="18"/>
        </w:rPr>
      </w:pPr>
    </w:p>
    <w:p w:rsidR="00D37C79" w:rsidRDefault="00D37C79" w:rsidP="00B239A5">
      <w:pPr>
        <w:rPr>
          <w:rFonts w:ascii="Arial" w:hAnsi="Arial" w:cs="Arial"/>
          <w:sz w:val="18"/>
          <w:szCs w:val="18"/>
        </w:rPr>
      </w:pPr>
    </w:p>
    <w:tbl>
      <w:tblPr>
        <w:tblStyle w:val="Tabelraster"/>
        <w:tblpPr w:leftFromText="141" w:rightFromText="141" w:vertAnchor="text" w:horzAnchor="margin" w:tblpXSpec="center" w:tblpY="83"/>
        <w:tblW w:w="0" w:type="auto"/>
        <w:tblLook w:val="04A0" w:firstRow="1" w:lastRow="0" w:firstColumn="1" w:lastColumn="0" w:noHBand="0" w:noVBand="1"/>
      </w:tblPr>
      <w:tblGrid>
        <w:gridCol w:w="4531"/>
      </w:tblGrid>
      <w:tr w:rsidR="009553D2" w:rsidTr="009553D2">
        <w:trPr>
          <w:trHeight w:val="977"/>
        </w:trPr>
        <w:tc>
          <w:tcPr>
            <w:tcW w:w="4531" w:type="dxa"/>
          </w:tcPr>
          <w:p w:rsidR="009553D2" w:rsidRDefault="009553D2" w:rsidP="009553D2">
            <w:pPr>
              <w:rPr>
                <w:rFonts w:ascii="Arial" w:hAnsi="Arial" w:cs="Arial"/>
                <w:sz w:val="18"/>
                <w:szCs w:val="18"/>
              </w:rPr>
            </w:pPr>
            <w:r>
              <w:rPr>
                <w:rFonts w:ascii="Arial" w:hAnsi="Arial" w:cs="Arial"/>
                <w:sz w:val="18"/>
                <w:szCs w:val="18"/>
              </w:rPr>
              <w:t>Handtekening student:</w:t>
            </w:r>
          </w:p>
        </w:tc>
      </w:tr>
    </w:tbl>
    <w:p w:rsidR="00D37C79" w:rsidRDefault="00D37C79" w:rsidP="00B239A5">
      <w:pPr>
        <w:rPr>
          <w:rFonts w:ascii="Arial" w:hAnsi="Arial" w:cs="Arial"/>
          <w:sz w:val="18"/>
          <w:szCs w:val="18"/>
        </w:rPr>
      </w:pPr>
    </w:p>
    <w:p w:rsidR="00D37C79" w:rsidRDefault="00D37C79" w:rsidP="00B239A5">
      <w:pPr>
        <w:rPr>
          <w:rFonts w:ascii="Arial" w:hAnsi="Arial" w:cs="Arial"/>
          <w:sz w:val="18"/>
          <w:szCs w:val="18"/>
        </w:rPr>
      </w:pPr>
    </w:p>
    <w:p w:rsidR="00D37C79" w:rsidRDefault="00D37C79" w:rsidP="00B239A5">
      <w:pPr>
        <w:rPr>
          <w:rFonts w:ascii="Arial" w:hAnsi="Arial" w:cs="Arial"/>
          <w:sz w:val="18"/>
          <w:szCs w:val="18"/>
        </w:rPr>
      </w:pPr>
    </w:p>
    <w:p w:rsidR="00D37C79" w:rsidRDefault="00D37C79" w:rsidP="00B239A5">
      <w:pPr>
        <w:rPr>
          <w:rFonts w:ascii="Arial" w:hAnsi="Arial" w:cs="Arial"/>
          <w:sz w:val="18"/>
          <w:szCs w:val="18"/>
        </w:rPr>
      </w:pPr>
    </w:p>
    <w:p w:rsidR="00066AFF" w:rsidRDefault="00066AFF" w:rsidP="00B239A5">
      <w:pPr>
        <w:rPr>
          <w:rFonts w:ascii="Arial" w:hAnsi="Arial" w:cs="Arial"/>
          <w:sz w:val="18"/>
          <w:szCs w:val="18"/>
        </w:rPr>
      </w:pPr>
    </w:p>
    <w:p w:rsidR="00D37C79" w:rsidRDefault="00D37C79" w:rsidP="00B239A5">
      <w:pPr>
        <w:rPr>
          <w:rFonts w:ascii="Arial" w:hAnsi="Arial" w:cs="Arial"/>
          <w:sz w:val="18"/>
          <w:szCs w:val="18"/>
        </w:rPr>
      </w:pPr>
    </w:p>
    <w:p w:rsidR="00D37C79" w:rsidRDefault="00D37C79" w:rsidP="00B239A5">
      <w:pPr>
        <w:rPr>
          <w:rFonts w:ascii="Arial" w:hAnsi="Arial" w:cs="Arial"/>
          <w:sz w:val="18"/>
          <w:szCs w:val="18"/>
        </w:rPr>
      </w:pPr>
    </w:p>
    <w:p w:rsidR="005C73D4" w:rsidRPr="00023048" w:rsidRDefault="005C73D4" w:rsidP="004E437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23048">
        <w:rPr>
          <w:rFonts w:ascii="Arial" w:hAnsi="Arial" w:cs="Arial"/>
          <w:b/>
          <w:sz w:val="22"/>
          <w:szCs w:val="22"/>
        </w:rPr>
        <w:t>Procedure financiële tussenkomsten</w:t>
      </w:r>
    </w:p>
    <w:p w:rsidR="005C73D4" w:rsidRPr="00023048" w:rsidRDefault="005C73D4" w:rsidP="005C73D4">
      <w:pPr>
        <w:rPr>
          <w:rFonts w:ascii="Arial" w:hAnsi="Arial" w:cs="Arial"/>
          <w:b/>
          <w:sz w:val="22"/>
          <w:szCs w:val="22"/>
          <w:u w:val="single"/>
        </w:rPr>
      </w:pPr>
    </w:p>
    <w:p w:rsidR="005C73D4" w:rsidRPr="000408CA" w:rsidRDefault="005C73D4" w:rsidP="005C73D4">
      <w:pPr>
        <w:rPr>
          <w:rFonts w:ascii="Arial" w:hAnsi="Arial" w:cs="Arial"/>
          <w:sz w:val="20"/>
          <w:szCs w:val="20"/>
        </w:rPr>
      </w:pPr>
      <w:r w:rsidRPr="000408CA">
        <w:rPr>
          <w:rFonts w:ascii="Arial" w:hAnsi="Arial" w:cs="Arial"/>
          <w:b/>
          <w:sz w:val="20"/>
          <w:szCs w:val="20"/>
        </w:rPr>
        <w:t xml:space="preserve">Als studentenvoorziening streven we ernaar dat zoveel mogelijk jongeren over de noodzakelijk financiële middelen kunnen beschikken om in de beste omstandigheden te kunnen studeren </w:t>
      </w:r>
      <w:proofErr w:type="spellStart"/>
      <w:r w:rsidRPr="000408CA">
        <w:rPr>
          <w:rFonts w:ascii="Arial" w:hAnsi="Arial" w:cs="Arial"/>
          <w:b/>
          <w:i/>
          <w:sz w:val="20"/>
          <w:szCs w:val="20"/>
        </w:rPr>
        <w:t>cfr</w:t>
      </w:r>
      <w:proofErr w:type="spellEnd"/>
      <w:r w:rsidRPr="000408CA">
        <w:rPr>
          <w:rFonts w:ascii="Arial" w:hAnsi="Arial" w:cs="Arial"/>
          <w:b/>
          <w:i/>
          <w:sz w:val="20"/>
          <w:szCs w:val="20"/>
        </w:rPr>
        <w:t xml:space="preserve"> art.21. 3° van het decreet</w:t>
      </w:r>
      <w:r w:rsidRPr="000408CA">
        <w:rPr>
          <w:rFonts w:ascii="Arial" w:hAnsi="Arial" w:cs="Arial"/>
          <w:b/>
          <w:sz w:val="20"/>
          <w:szCs w:val="20"/>
        </w:rPr>
        <w:t xml:space="preserve"> </w:t>
      </w:r>
      <w:r w:rsidRPr="000408CA">
        <w:rPr>
          <w:rFonts w:ascii="Arial" w:hAnsi="Arial" w:cs="Arial"/>
          <w:b/>
          <w:i/>
          <w:sz w:val="20"/>
          <w:szCs w:val="20"/>
        </w:rPr>
        <w:t xml:space="preserve">studentenvoorzieningen </w:t>
      </w:r>
      <w:r w:rsidR="00A2643B" w:rsidRPr="000408CA">
        <w:rPr>
          <w:rFonts w:ascii="Arial" w:hAnsi="Arial" w:cs="Arial"/>
          <w:b/>
          <w:sz w:val="20"/>
          <w:szCs w:val="20"/>
        </w:rPr>
        <w:t xml:space="preserve">(29/6/2012). </w:t>
      </w:r>
      <w:r w:rsidRPr="000408CA">
        <w:rPr>
          <w:rFonts w:ascii="Arial" w:hAnsi="Arial" w:cs="Arial"/>
          <w:b/>
          <w:sz w:val="20"/>
          <w:szCs w:val="20"/>
        </w:rPr>
        <w:t xml:space="preserve">Door de factoren die belemmerend kunnen zijn voor de student zoveel mogelijk weg te nemen zorgen we voor een gunstige studieomgeving met maximale ontplooiingskansen voor iedere student. </w:t>
      </w:r>
    </w:p>
    <w:p w:rsidR="005C73D4" w:rsidRPr="000408CA" w:rsidRDefault="005C73D4" w:rsidP="005C73D4">
      <w:pPr>
        <w:ind w:right="-170"/>
        <w:rPr>
          <w:rFonts w:ascii="Arial" w:hAnsi="Arial" w:cs="Arial"/>
          <w:b/>
          <w:sz w:val="20"/>
          <w:szCs w:val="20"/>
        </w:rPr>
      </w:pPr>
    </w:p>
    <w:p w:rsidR="005C73D4" w:rsidRPr="00734BBF" w:rsidRDefault="005C73D4" w:rsidP="00734BBF">
      <w:pPr>
        <w:pStyle w:val="Lijstalinea"/>
        <w:numPr>
          <w:ilvl w:val="0"/>
          <w:numId w:val="1"/>
        </w:numPr>
        <w:pBdr>
          <w:top w:val="single" w:sz="4" w:space="1" w:color="auto"/>
          <w:left w:val="single" w:sz="4" w:space="4" w:color="auto"/>
          <w:bottom w:val="single" w:sz="4" w:space="1" w:color="auto"/>
          <w:right w:val="single" w:sz="4" w:space="4" w:color="auto"/>
        </w:pBdr>
        <w:ind w:right="-170"/>
        <w:rPr>
          <w:rFonts w:ascii="Arial" w:hAnsi="Arial" w:cs="Arial"/>
          <w:b/>
          <w:sz w:val="20"/>
          <w:szCs w:val="20"/>
        </w:rPr>
      </w:pPr>
      <w:r w:rsidRPr="00734BBF">
        <w:rPr>
          <w:rFonts w:ascii="Arial" w:hAnsi="Arial" w:cs="Arial"/>
          <w:b/>
          <w:sz w:val="20"/>
          <w:szCs w:val="20"/>
        </w:rPr>
        <w:t>Welke financiële tussenkomsten bieden we aan indien je aan de voorwaarden voldoet?</w:t>
      </w:r>
    </w:p>
    <w:p w:rsidR="005C73D4" w:rsidRPr="000408CA" w:rsidRDefault="005C73D4" w:rsidP="005C73D4">
      <w:pPr>
        <w:ind w:right="-170"/>
        <w:rPr>
          <w:rFonts w:ascii="Arial" w:hAnsi="Arial" w:cs="Arial"/>
          <w:b/>
          <w:sz w:val="20"/>
          <w:szCs w:val="20"/>
        </w:rPr>
      </w:pPr>
    </w:p>
    <w:p w:rsidR="005C73D4" w:rsidRPr="000408CA" w:rsidRDefault="005C73D4" w:rsidP="005C73D4">
      <w:pPr>
        <w:numPr>
          <w:ilvl w:val="0"/>
          <w:numId w:val="2"/>
        </w:numPr>
        <w:ind w:right="-170"/>
        <w:rPr>
          <w:rFonts w:ascii="Arial" w:hAnsi="Arial" w:cs="Arial"/>
          <w:sz w:val="20"/>
          <w:szCs w:val="20"/>
        </w:rPr>
      </w:pPr>
      <w:r w:rsidRPr="000408CA">
        <w:rPr>
          <w:rFonts w:ascii="Arial" w:hAnsi="Arial" w:cs="Arial"/>
          <w:sz w:val="20"/>
          <w:szCs w:val="20"/>
        </w:rPr>
        <w:t xml:space="preserve">Boeken </w:t>
      </w:r>
      <w:r w:rsidR="00104733" w:rsidRPr="000408CA">
        <w:rPr>
          <w:rFonts w:ascii="Arial" w:hAnsi="Arial" w:cs="Arial"/>
          <w:sz w:val="20"/>
          <w:szCs w:val="20"/>
        </w:rPr>
        <w:t xml:space="preserve">/ </w:t>
      </w:r>
      <w:r w:rsidRPr="000408CA">
        <w:rPr>
          <w:rFonts w:ascii="Arial" w:hAnsi="Arial" w:cs="Arial"/>
          <w:sz w:val="20"/>
          <w:szCs w:val="20"/>
        </w:rPr>
        <w:t>cursussen:</w:t>
      </w:r>
      <w:r w:rsidR="00104733" w:rsidRPr="000408CA">
        <w:rPr>
          <w:rFonts w:ascii="Arial" w:hAnsi="Arial" w:cs="Arial"/>
          <w:sz w:val="20"/>
          <w:szCs w:val="20"/>
        </w:rPr>
        <w:tab/>
      </w:r>
      <w:r w:rsidR="00104733" w:rsidRPr="000408CA">
        <w:rPr>
          <w:rFonts w:ascii="Arial" w:hAnsi="Arial" w:cs="Arial"/>
          <w:sz w:val="20"/>
          <w:szCs w:val="20"/>
        </w:rPr>
        <w:tab/>
      </w:r>
      <w:r w:rsidRPr="000408CA">
        <w:rPr>
          <w:rFonts w:ascii="Arial" w:hAnsi="Arial" w:cs="Arial"/>
          <w:sz w:val="20"/>
          <w:szCs w:val="20"/>
        </w:rPr>
        <w:t xml:space="preserve">50% van de kosten </w:t>
      </w:r>
      <w:r w:rsidR="00104733" w:rsidRPr="000408CA">
        <w:rPr>
          <w:rFonts w:ascii="Arial" w:hAnsi="Arial" w:cs="Arial"/>
          <w:sz w:val="20"/>
          <w:szCs w:val="20"/>
        </w:rPr>
        <w:tab/>
      </w:r>
      <w:r w:rsidR="00104733" w:rsidRPr="000408CA">
        <w:rPr>
          <w:rFonts w:ascii="Arial" w:hAnsi="Arial" w:cs="Arial"/>
          <w:sz w:val="20"/>
          <w:szCs w:val="20"/>
        </w:rPr>
        <w:tab/>
      </w:r>
      <w:r w:rsidRPr="000408CA">
        <w:rPr>
          <w:rFonts w:ascii="Arial" w:hAnsi="Arial" w:cs="Arial"/>
          <w:sz w:val="20"/>
          <w:szCs w:val="20"/>
        </w:rPr>
        <w:t xml:space="preserve">maximum </w:t>
      </w:r>
      <w:r w:rsidR="00104733" w:rsidRPr="000408CA">
        <w:rPr>
          <w:rFonts w:ascii="Arial" w:hAnsi="Arial" w:cs="Arial"/>
          <w:sz w:val="20"/>
          <w:szCs w:val="20"/>
        </w:rPr>
        <w:t xml:space="preserve">€ </w:t>
      </w:r>
      <w:r w:rsidRPr="000408CA">
        <w:rPr>
          <w:rFonts w:ascii="Arial" w:hAnsi="Arial" w:cs="Arial"/>
          <w:sz w:val="20"/>
          <w:szCs w:val="20"/>
        </w:rPr>
        <w:t>3</w:t>
      </w:r>
      <w:r w:rsidR="007C155B" w:rsidRPr="000408CA">
        <w:rPr>
          <w:rFonts w:ascii="Arial" w:hAnsi="Arial" w:cs="Arial"/>
          <w:sz w:val="20"/>
          <w:szCs w:val="20"/>
        </w:rPr>
        <w:t>0</w:t>
      </w:r>
      <w:r w:rsidRPr="000408CA">
        <w:rPr>
          <w:rFonts w:ascii="Arial" w:hAnsi="Arial" w:cs="Arial"/>
          <w:sz w:val="20"/>
          <w:szCs w:val="20"/>
        </w:rPr>
        <w:t>0/academiejaar</w:t>
      </w:r>
    </w:p>
    <w:p w:rsidR="00104733" w:rsidRPr="000408CA" w:rsidRDefault="00104733" w:rsidP="00104733">
      <w:pPr>
        <w:ind w:left="720" w:right="-170"/>
        <w:rPr>
          <w:rFonts w:ascii="Arial" w:hAnsi="Arial" w:cs="Arial"/>
          <w:sz w:val="20"/>
          <w:szCs w:val="20"/>
        </w:rPr>
      </w:pP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t>(niet voor beursstudenten)</w:t>
      </w:r>
    </w:p>
    <w:p w:rsidR="009E578A" w:rsidRPr="000408CA" w:rsidRDefault="009E578A" w:rsidP="00104733">
      <w:pPr>
        <w:ind w:left="720" w:right="-170"/>
        <w:rPr>
          <w:rFonts w:ascii="Arial" w:hAnsi="Arial" w:cs="Arial"/>
          <w:sz w:val="20"/>
          <w:szCs w:val="20"/>
        </w:rPr>
      </w:pPr>
    </w:p>
    <w:p w:rsidR="00104733" w:rsidRPr="000408CA" w:rsidRDefault="005C73D4" w:rsidP="005C73D4">
      <w:pPr>
        <w:numPr>
          <w:ilvl w:val="0"/>
          <w:numId w:val="2"/>
        </w:numPr>
        <w:ind w:right="-170"/>
        <w:rPr>
          <w:rFonts w:ascii="Arial" w:hAnsi="Arial" w:cs="Arial"/>
          <w:sz w:val="20"/>
          <w:szCs w:val="20"/>
        </w:rPr>
      </w:pPr>
      <w:r w:rsidRPr="000408CA">
        <w:rPr>
          <w:rFonts w:ascii="Arial" w:hAnsi="Arial" w:cs="Arial"/>
          <w:sz w:val="20"/>
          <w:szCs w:val="20"/>
        </w:rPr>
        <w:t xml:space="preserve">Vervoer : </w:t>
      </w:r>
      <w:r w:rsidR="00104733" w:rsidRPr="000408CA">
        <w:rPr>
          <w:rFonts w:ascii="Arial" w:hAnsi="Arial" w:cs="Arial"/>
          <w:sz w:val="20"/>
          <w:szCs w:val="20"/>
        </w:rPr>
        <w:tab/>
      </w:r>
      <w:r w:rsidR="00834CEC">
        <w:rPr>
          <w:rFonts w:ascii="Arial" w:hAnsi="Arial" w:cs="Arial"/>
          <w:sz w:val="20"/>
          <w:szCs w:val="20"/>
        </w:rPr>
        <w:tab/>
      </w:r>
      <w:r w:rsidR="003D12C3">
        <w:rPr>
          <w:rFonts w:ascii="Arial" w:hAnsi="Arial" w:cs="Arial"/>
          <w:sz w:val="20"/>
          <w:szCs w:val="20"/>
        </w:rPr>
        <w:tab/>
      </w:r>
      <w:r w:rsidRPr="000408CA">
        <w:rPr>
          <w:rFonts w:ascii="Arial" w:hAnsi="Arial" w:cs="Arial"/>
          <w:sz w:val="20"/>
          <w:szCs w:val="20"/>
        </w:rPr>
        <w:t xml:space="preserve">100% van de kosten </w:t>
      </w:r>
      <w:r w:rsidR="00104733" w:rsidRPr="000408CA">
        <w:rPr>
          <w:rFonts w:ascii="Arial" w:hAnsi="Arial" w:cs="Arial"/>
          <w:sz w:val="20"/>
          <w:szCs w:val="20"/>
        </w:rPr>
        <w:tab/>
      </w:r>
      <w:r w:rsidR="00104733" w:rsidRPr="000408CA">
        <w:rPr>
          <w:rFonts w:ascii="Arial" w:hAnsi="Arial" w:cs="Arial"/>
          <w:sz w:val="20"/>
          <w:szCs w:val="20"/>
        </w:rPr>
        <w:tab/>
      </w:r>
      <w:r w:rsidRPr="000408CA">
        <w:rPr>
          <w:rFonts w:ascii="Arial" w:hAnsi="Arial" w:cs="Arial"/>
          <w:sz w:val="20"/>
          <w:szCs w:val="20"/>
        </w:rPr>
        <w:t>maximum € 3</w:t>
      </w:r>
      <w:r w:rsidR="007C155B" w:rsidRPr="000408CA">
        <w:rPr>
          <w:rFonts w:ascii="Arial" w:hAnsi="Arial" w:cs="Arial"/>
          <w:sz w:val="20"/>
          <w:szCs w:val="20"/>
        </w:rPr>
        <w:t>5</w:t>
      </w:r>
      <w:r w:rsidRPr="000408CA">
        <w:rPr>
          <w:rFonts w:ascii="Arial" w:hAnsi="Arial" w:cs="Arial"/>
          <w:sz w:val="20"/>
          <w:szCs w:val="20"/>
        </w:rPr>
        <w:t xml:space="preserve">0/academiejaar </w:t>
      </w:r>
    </w:p>
    <w:p w:rsidR="00297E23" w:rsidRDefault="00104733" w:rsidP="00104733">
      <w:pPr>
        <w:ind w:left="720" w:right="-170"/>
        <w:rPr>
          <w:rFonts w:ascii="Arial" w:hAnsi="Arial" w:cs="Arial"/>
          <w:sz w:val="20"/>
          <w:szCs w:val="20"/>
        </w:rPr>
      </w:pP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p>
    <w:p w:rsidR="004F3597" w:rsidRDefault="0001765C" w:rsidP="004F3597">
      <w:pPr>
        <w:ind w:left="6372" w:right="-170"/>
        <w:rPr>
          <w:rFonts w:ascii="Arial" w:hAnsi="Arial" w:cs="Arial"/>
          <w:sz w:val="20"/>
          <w:szCs w:val="20"/>
        </w:rPr>
      </w:pPr>
      <w:r>
        <w:rPr>
          <w:rFonts w:ascii="Arial" w:hAnsi="Arial" w:cs="Arial"/>
          <w:sz w:val="20"/>
          <w:szCs w:val="20"/>
        </w:rPr>
        <w:t>M</w:t>
      </w:r>
      <w:r w:rsidR="004F3597">
        <w:rPr>
          <w:rFonts w:ascii="Arial" w:hAnsi="Arial" w:cs="Arial"/>
          <w:sz w:val="20"/>
          <w:szCs w:val="20"/>
        </w:rPr>
        <w:t xml:space="preserve">obiliteitsbudget </w:t>
      </w:r>
      <w:proofErr w:type="spellStart"/>
      <w:r>
        <w:rPr>
          <w:rFonts w:ascii="Arial" w:hAnsi="Arial" w:cs="Arial"/>
          <w:sz w:val="20"/>
          <w:szCs w:val="20"/>
        </w:rPr>
        <w:t>kotstudenten</w:t>
      </w:r>
      <w:proofErr w:type="spellEnd"/>
      <w:r>
        <w:rPr>
          <w:rFonts w:ascii="Arial" w:hAnsi="Arial" w:cs="Arial"/>
          <w:sz w:val="20"/>
          <w:szCs w:val="20"/>
        </w:rPr>
        <w:t xml:space="preserve">: voor </w:t>
      </w:r>
      <w:r w:rsidR="004F3597">
        <w:rPr>
          <w:rFonts w:ascii="Arial" w:hAnsi="Arial" w:cs="Arial"/>
          <w:sz w:val="20"/>
          <w:szCs w:val="20"/>
        </w:rPr>
        <w:t>Campuskaart NMBS</w:t>
      </w:r>
      <w:r w:rsidR="00E67982">
        <w:rPr>
          <w:rFonts w:ascii="Arial" w:hAnsi="Arial" w:cs="Arial"/>
          <w:sz w:val="20"/>
          <w:szCs w:val="20"/>
        </w:rPr>
        <w:t>,</w:t>
      </w:r>
      <w:r w:rsidR="004F3597">
        <w:rPr>
          <w:rFonts w:ascii="Arial" w:hAnsi="Arial" w:cs="Arial"/>
          <w:sz w:val="20"/>
          <w:szCs w:val="20"/>
        </w:rPr>
        <w:t xml:space="preserve"> campuspas</w:t>
      </w:r>
      <w:r w:rsidR="00E67982">
        <w:rPr>
          <w:rFonts w:ascii="Arial" w:hAnsi="Arial" w:cs="Arial"/>
          <w:sz w:val="20"/>
          <w:szCs w:val="20"/>
        </w:rPr>
        <w:t xml:space="preserve"> of tickets</w:t>
      </w:r>
      <w:bookmarkStart w:id="0" w:name="_GoBack"/>
      <w:bookmarkEnd w:id="0"/>
      <w:r w:rsidR="004F3597">
        <w:rPr>
          <w:rFonts w:ascii="Arial" w:hAnsi="Arial" w:cs="Arial"/>
          <w:sz w:val="20"/>
          <w:szCs w:val="20"/>
        </w:rPr>
        <w:t xml:space="preserve"> De Lijn (max.</w:t>
      </w:r>
      <w:r w:rsidR="00297E23">
        <w:rPr>
          <w:rFonts w:ascii="Arial" w:hAnsi="Arial" w:cs="Arial"/>
          <w:sz w:val="20"/>
          <w:szCs w:val="20"/>
        </w:rPr>
        <w:t>€</w:t>
      </w:r>
      <w:r w:rsidR="00834CEC">
        <w:rPr>
          <w:rFonts w:ascii="Arial" w:hAnsi="Arial" w:cs="Arial"/>
          <w:sz w:val="20"/>
          <w:szCs w:val="20"/>
        </w:rPr>
        <w:t xml:space="preserve"> </w:t>
      </w:r>
      <w:r w:rsidR="004F3597">
        <w:rPr>
          <w:rFonts w:ascii="Arial" w:hAnsi="Arial" w:cs="Arial"/>
          <w:sz w:val="20"/>
          <w:szCs w:val="20"/>
        </w:rPr>
        <w:t>150</w:t>
      </w:r>
      <w:r w:rsidR="00297E23">
        <w:rPr>
          <w:rFonts w:ascii="Arial" w:hAnsi="Arial" w:cs="Arial"/>
          <w:sz w:val="20"/>
          <w:szCs w:val="20"/>
        </w:rPr>
        <w:t>/ academiejaar</w:t>
      </w:r>
      <w:r w:rsidR="004F3597">
        <w:rPr>
          <w:rFonts w:ascii="Arial" w:hAnsi="Arial" w:cs="Arial"/>
          <w:sz w:val="20"/>
          <w:szCs w:val="20"/>
        </w:rPr>
        <w:t>)</w:t>
      </w:r>
    </w:p>
    <w:p w:rsidR="00C51200" w:rsidRDefault="00C51200" w:rsidP="004F3597">
      <w:pPr>
        <w:ind w:left="6372" w:right="-170"/>
        <w:rPr>
          <w:rFonts w:ascii="Arial" w:hAnsi="Arial" w:cs="Arial"/>
          <w:sz w:val="20"/>
          <w:szCs w:val="20"/>
        </w:rPr>
      </w:pPr>
    </w:p>
    <w:p w:rsidR="00C51200" w:rsidRDefault="00C51200" w:rsidP="004F3597">
      <w:pPr>
        <w:ind w:left="6372" w:right="-170"/>
        <w:rPr>
          <w:rFonts w:ascii="Arial" w:hAnsi="Arial" w:cs="Arial"/>
          <w:sz w:val="20"/>
          <w:szCs w:val="20"/>
        </w:rPr>
      </w:pPr>
      <w:r>
        <w:rPr>
          <w:rFonts w:ascii="Arial" w:hAnsi="Arial" w:cs="Arial"/>
          <w:sz w:val="20"/>
          <w:szCs w:val="20"/>
        </w:rPr>
        <w:t>Mobiliteitsbudget voor auto</w:t>
      </w:r>
      <w:r w:rsidR="000B067F">
        <w:rPr>
          <w:rFonts w:ascii="Arial" w:hAnsi="Arial" w:cs="Arial"/>
          <w:sz w:val="20"/>
          <w:szCs w:val="20"/>
        </w:rPr>
        <w:t xml:space="preserve"> (enkel voor studenten die zich minimum 60 minuten van de campus bevinden met openbaar vervoer</w:t>
      </w:r>
      <w:r w:rsidR="0000731D">
        <w:rPr>
          <w:rFonts w:ascii="Arial" w:hAnsi="Arial" w:cs="Arial"/>
          <w:sz w:val="20"/>
          <w:szCs w:val="20"/>
        </w:rPr>
        <w:t>)</w:t>
      </w:r>
      <w:r w:rsidR="009C4DF0">
        <w:rPr>
          <w:rFonts w:ascii="Arial" w:hAnsi="Arial" w:cs="Arial"/>
          <w:sz w:val="20"/>
          <w:szCs w:val="20"/>
        </w:rPr>
        <w:t>: €</w:t>
      </w:r>
      <w:r w:rsidR="00AB7C09">
        <w:rPr>
          <w:rFonts w:ascii="Arial" w:hAnsi="Arial" w:cs="Arial"/>
          <w:sz w:val="20"/>
          <w:szCs w:val="20"/>
        </w:rPr>
        <w:t xml:space="preserve"> </w:t>
      </w:r>
      <w:r w:rsidR="009C4DF0">
        <w:rPr>
          <w:rFonts w:ascii="Arial" w:hAnsi="Arial" w:cs="Arial"/>
          <w:sz w:val="20"/>
          <w:szCs w:val="20"/>
        </w:rPr>
        <w:t>150/academiejaar</w:t>
      </w:r>
    </w:p>
    <w:p w:rsidR="009C4DF0" w:rsidRDefault="009C4DF0" w:rsidP="004F3597">
      <w:pPr>
        <w:ind w:left="6372" w:right="-170"/>
        <w:rPr>
          <w:rFonts w:ascii="Arial" w:hAnsi="Arial" w:cs="Arial"/>
          <w:sz w:val="20"/>
          <w:szCs w:val="20"/>
        </w:rPr>
      </w:pPr>
    </w:p>
    <w:p w:rsidR="009C4DF0" w:rsidRPr="000408CA" w:rsidRDefault="009C4DF0" w:rsidP="004F3597">
      <w:pPr>
        <w:ind w:left="6372" w:right="-170"/>
        <w:rPr>
          <w:rFonts w:ascii="Arial" w:hAnsi="Arial" w:cs="Arial"/>
          <w:sz w:val="20"/>
          <w:szCs w:val="20"/>
        </w:rPr>
      </w:pPr>
      <w:r>
        <w:rPr>
          <w:rFonts w:ascii="Arial" w:hAnsi="Arial" w:cs="Arial"/>
          <w:sz w:val="20"/>
          <w:szCs w:val="20"/>
        </w:rPr>
        <w:t>Mobiliteitsbudget voor fiets: €</w:t>
      </w:r>
      <w:r w:rsidR="00AB7C09">
        <w:rPr>
          <w:rFonts w:ascii="Arial" w:hAnsi="Arial" w:cs="Arial"/>
          <w:sz w:val="20"/>
          <w:szCs w:val="20"/>
        </w:rPr>
        <w:t xml:space="preserve"> </w:t>
      </w:r>
      <w:r>
        <w:rPr>
          <w:rFonts w:ascii="Arial" w:hAnsi="Arial" w:cs="Arial"/>
          <w:sz w:val="20"/>
          <w:szCs w:val="20"/>
        </w:rPr>
        <w:t>75/academiejaar</w:t>
      </w:r>
    </w:p>
    <w:p w:rsidR="009E578A" w:rsidRPr="000408CA" w:rsidRDefault="009E578A" w:rsidP="00104733">
      <w:pPr>
        <w:ind w:left="720" w:right="-170"/>
        <w:rPr>
          <w:rFonts w:ascii="Arial" w:hAnsi="Arial" w:cs="Arial"/>
          <w:sz w:val="20"/>
          <w:szCs w:val="20"/>
        </w:rPr>
      </w:pPr>
    </w:p>
    <w:p w:rsidR="005C73D4" w:rsidRDefault="005C73D4" w:rsidP="005C73D4">
      <w:pPr>
        <w:numPr>
          <w:ilvl w:val="0"/>
          <w:numId w:val="2"/>
        </w:numPr>
        <w:ind w:right="-170"/>
        <w:rPr>
          <w:rFonts w:ascii="Arial" w:hAnsi="Arial" w:cs="Arial"/>
          <w:sz w:val="20"/>
          <w:szCs w:val="20"/>
        </w:rPr>
      </w:pPr>
      <w:r w:rsidRPr="000408CA">
        <w:rPr>
          <w:rFonts w:ascii="Arial" w:hAnsi="Arial" w:cs="Arial"/>
          <w:sz w:val="20"/>
          <w:szCs w:val="20"/>
        </w:rPr>
        <w:t>Verplichte studiereizen:</w:t>
      </w:r>
      <w:r w:rsidR="000408CA">
        <w:rPr>
          <w:rFonts w:ascii="Arial" w:hAnsi="Arial" w:cs="Arial"/>
          <w:sz w:val="20"/>
          <w:szCs w:val="20"/>
        </w:rPr>
        <w:tab/>
      </w:r>
      <w:r w:rsidR="00104733" w:rsidRPr="000408CA">
        <w:rPr>
          <w:rFonts w:ascii="Arial" w:hAnsi="Arial" w:cs="Arial"/>
          <w:sz w:val="20"/>
          <w:szCs w:val="20"/>
        </w:rPr>
        <w:tab/>
      </w:r>
      <w:r w:rsidRPr="000408CA">
        <w:rPr>
          <w:rFonts w:ascii="Arial" w:hAnsi="Arial" w:cs="Arial"/>
          <w:sz w:val="20"/>
          <w:szCs w:val="20"/>
        </w:rPr>
        <w:t xml:space="preserve">75% van de kosten </w:t>
      </w:r>
      <w:r w:rsidR="00104733" w:rsidRPr="000408CA">
        <w:rPr>
          <w:rFonts w:ascii="Arial" w:hAnsi="Arial" w:cs="Arial"/>
          <w:sz w:val="20"/>
          <w:szCs w:val="20"/>
        </w:rPr>
        <w:tab/>
      </w:r>
      <w:r w:rsidR="00104733" w:rsidRPr="000408CA">
        <w:rPr>
          <w:rFonts w:ascii="Arial" w:hAnsi="Arial" w:cs="Arial"/>
          <w:sz w:val="20"/>
          <w:szCs w:val="20"/>
        </w:rPr>
        <w:tab/>
      </w:r>
      <w:r w:rsidRPr="000408CA">
        <w:rPr>
          <w:rFonts w:ascii="Arial" w:hAnsi="Arial" w:cs="Arial"/>
          <w:sz w:val="20"/>
          <w:szCs w:val="20"/>
        </w:rPr>
        <w:t xml:space="preserve">maximum € </w:t>
      </w:r>
      <w:r w:rsidR="00023048" w:rsidRPr="000408CA">
        <w:rPr>
          <w:rFonts w:ascii="Arial" w:hAnsi="Arial" w:cs="Arial"/>
          <w:sz w:val="20"/>
          <w:szCs w:val="20"/>
        </w:rPr>
        <w:t>8</w:t>
      </w:r>
      <w:r w:rsidRPr="000408CA">
        <w:rPr>
          <w:rFonts w:ascii="Arial" w:hAnsi="Arial" w:cs="Arial"/>
          <w:sz w:val="20"/>
          <w:szCs w:val="20"/>
        </w:rPr>
        <w:t>00/academiejaar</w:t>
      </w:r>
    </w:p>
    <w:p w:rsidR="00CD03DD" w:rsidRDefault="00CD03DD" w:rsidP="00CD03DD">
      <w:pPr>
        <w:ind w:left="360" w:right="-170"/>
        <w:rPr>
          <w:rFonts w:ascii="Arial" w:hAnsi="Arial" w:cs="Arial"/>
          <w:sz w:val="20"/>
          <w:szCs w:val="20"/>
        </w:rPr>
      </w:pPr>
    </w:p>
    <w:p w:rsidR="00CD03DD" w:rsidRDefault="00CD03DD" w:rsidP="00CD03DD">
      <w:pPr>
        <w:pStyle w:val="Lijstalinea"/>
        <w:numPr>
          <w:ilvl w:val="0"/>
          <w:numId w:val="16"/>
        </w:numPr>
        <w:ind w:right="-170"/>
        <w:rPr>
          <w:rFonts w:ascii="Arial" w:hAnsi="Arial" w:cs="Arial"/>
          <w:sz w:val="20"/>
          <w:szCs w:val="20"/>
        </w:rPr>
      </w:pPr>
      <w:r>
        <w:rPr>
          <w:rFonts w:ascii="Arial" w:hAnsi="Arial" w:cs="Arial"/>
          <w:sz w:val="20"/>
          <w:szCs w:val="20"/>
        </w:rPr>
        <w:t>Psychosociale begeleiding</w:t>
      </w:r>
      <w:r>
        <w:rPr>
          <w:rFonts w:ascii="Arial" w:hAnsi="Arial" w:cs="Arial"/>
          <w:sz w:val="20"/>
          <w:szCs w:val="20"/>
        </w:rPr>
        <w:tab/>
        <w:t xml:space="preserve">50% </w:t>
      </w:r>
      <w:r w:rsidR="0000731D">
        <w:rPr>
          <w:rFonts w:ascii="Arial" w:hAnsi="Arial" w:cs="Arial"/>
          <w:sz w:val="20"/>
          <w:szCs w:val="20"/>
        </w:rPr>
        <w:t>per sessie</w:t>
      </w:r>
      <w:r>
        <w:rPr>
          <w:rFonts w:ascii="Arial" w:hAnsi="Arial" w:cs="Arial"/>
          <w:sz w:val="20"/>
          <w:szCs w:val="20"/>
        </w:rPr>
        <w:tab/>
      </w:r>
      <w:r>
        <w:rPr>
          <w:rFonts w:ascii="Arial" w:hAnsi="Arial" w:cs="Arial"/>
          <w:sz w:val="20"/>
          <w:szCs w:val="20"/>
        </w:rPr>
        <w:tab/>
      </w:r>
      <w:r>
        <w:rPr>
          <w:rFonts w:ascii="Arial" w:hAnsi="Arial" w:cs="Arial"/>
          <w:sz w:val="20"/>
          <w:szCs w:val="20"/>
        </w:rPr>
        <w:tab/>
        <w:t>maximum van €</w:t>
      </w:r>
      <w:r w:rsidR="00AB7C09">
        <w:rPr>
          <w:rFonts w:ascii="Arial" w:hAnsi="Arial" w:cs="Arial"/>
          <w:sz w:val="20"/>
          <w:szCs w:val="20"/>
        </w:rPr>
        <w:t xml:space="preserve"> </w:t>
      </w:r>
      <w:r>
        <w:rPr>
          <w:rFonts w:ascii="Arial" w:hAnsi="Arial" w:cs="Arial"/>
          <w:sz w:val="20"/>
          <w:szCs w:val="20"/>
        </w:rPr>
        <w:t xml:space="preserve">30/sessie (tussenkomst </w:t>
      </w:r>
    </w:p>
    <w:p w:rsidR="000E7F2A" w:rsidRPr="000E7F2A" w:rsidRDefault="00CD03DD" w:rsidP="000E7F2A">
      <w:pPr>
        <w:pStyle w:val="Lijstalinea"/>
        <w:ind w:left="5676" w:right="-170" w:firstLine="696"/>
        <w:rPr>
          <w:rFonts w:ascii="Arial" w:hAnsi="Arial" w:cs="Arial"/>
          <w:sz w:val="20"/>
          <w:szCs w:val="20"/>
        </w:rPr>
      </w:pPr>
      <w:r>
        <w:rPr>
          <w:rFonts w:ascii="Arial" w:hAnsi="Arial" w:cs="Arial"/>
          <w:sz w:val="20"/>
          <w:szCs w:val="20"/>
        </w:rPr>
        <w:t xml:space="preserve">mutualiteit wordt mee in </w:t>
      </w:r>
      <w:r w:rsidRPr="00295037">
        <w:rPr>
          <w:rFonts w:ascii="Arial" w:hAnsi="Arial" w:cs="Arial"/>
          <w:sz w:val="20"/>
          <w:szCs w:val="20"/>
        </w:rPr>
        <w:t>rekening genomen</w:t>
      </w:r>
      <w:r>
        <w:rPr>
          <w:rFonts w:ascii="Arial" w:hAnsi="Arial" w:cs="Arial"/>
          <w:sz w:val="20"/>
          <w:szCs w:val="20"/>
        </w:rPr>
        <w:t>)</w:t>
      </w:r>
    </w:p>
    <w:p w:rsidR="00CD03DD" w:rsidRDefault="00CD03DD" w:rsidP="00CD03DD">
      <w:pPr>
        <w:ind w:right="-170"/>
        <w:rPr>
          <w:rFonts w:ascii="Arial" w:hAnsi="Arial" w:cs="Arial"/>
          <w:sz w:val="20"/>
          <w:szCs w:val="20"/>
        </w:rPr>
      </w:pPr>
    </w:p>
    <w:p w:rsidR="00CD03DD" w:rsidRPr="00486DD9" w:rsidRDefault="00CD03DD" w:rsidP="00CD03DD">
      <w:pPr>
        <w:pStyle w:val="Lijstalinea"/>
        <w:numPr>
          <w:ilvl w:val="0"/>
          <w:numId w:val="16"/>
        </w:numPr>
        <w:ind w:right="-170"/>
        <w:rPr>
          <w:rFonts w:ascii="Arial" w:hAnsi="Arial" w:cs="Arial"/>
          <w:sz w:val="20"/>
          <w:szCs w:val="20"/>
        </w:rPr>
      </w:pPr>
      <w:proofErr w:type="spellStart"/>
      <w:r>
        <w:rPr>
          <w:rFonts w:ascii="Arial" w:hAnsi="Arial" w:cs="Arial"/>
          <w:sz w:val="20"/>
          <w:szCs w:val="20"/>
        </w:rPr>
        <w:t>Testings</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50% van de kosten</w:t>
      </w:r>
      <w:r>
        <w:rPr>
          <w:rFonts w:ascii="Arial" w:hAnsi="Arial" w:cs="Arial"/>
          <w:sz w:val="20"/>
          <w:szCs w:val="20"/>
        </w:rPr>
        <w:tab/>
      </w:r>
      <w:r>
        <w:rPr>
          <w:rFonts w:ascii="Arial" w:hAnsi="Arial" w:cs="Arial"/>
          <w:sz w:val="20"/>
          <w:szCs w:val="20"/>
        </w:rPr>
        <w:tab/>
        <w:t>maximum €</w:t>
      </w:r>
      <w:r w:rsidR="00AB7C09">
        <w:rPr>
          <w:rFonts w:ascii="Arial" w:hAnsi="Arial" w:cs="Arial"/>
          <w:sz w:val="20"/>
          <w:szCs w:val="20"/>
        </w:rPr>
        <w:t xml:space="preserve"> </w:t>
      </w:r>
      <w:r>
        <w:rPr>
          <w:rFonts w:ascii="Arial" w:hAnsi="Arial" w:cs="Arial"/>
          <w:sz w:val="20"/>
          <w:szCs w:val="20"/>
        </w:rPr>
        <w:t>250/academiejaar</w:t>
      </w:r>
    </w:p>
    <w:p w:rsidR="00CD03DD" w:rsidRPr="000408CA" w:rsidRDefault="00CD03DD" w:rsidP="00CD03DD">
      <w:pPr>
        <w:ind w:left="360" w:right="-170"/>
        <w:rPr>
          <w:rFonts w:ascii="Arial" w:hAnsi="Arial" w:cs="Arial"/>
          <w:sz w:val="20"/>
          <w:szCs w:val="20"/>
        </w:rPr>
      </w:pPr>
    </w:p>
    <w:p w:rsidR="009E578A" w:rsidRPr="000408CA" w:rsidRDefault="009E578A" w:rsidP="009E578A">
      <w:pPr>
        <w:ind w:left="720" w:right="-170"/>
        <w:rPr>
          <w:rFonts w:ascii="Arial" w:hAnsi="Arial" w:cs="Arial"/>
          <w:sz w:val="20"/>
          <w:szCs w:val="20"/>
        </w:rPr>
      </w:pPr>
    </w:p>
    <w:p w:rsidR="001A03B4" w:rsidRPr="000408CA" w:rsidRDefault="005C73D4" w:rsidP="00023048">
      <w:pPr>
        <w:pStyle w:val="Lijstalinea"/>
        <w:numPr>
          <w:ilvl w:val="0"/>
          <w:numId w:val="2"/>
        </w:numPr>
        <w:ind w:right="-170"/>
        <w:rPr>
          <w:rFonts w:ascii="Arial" w:hAnsi="Arial" w:cs="Arial"/>
          <w:sz w:val="20"/>
          <w:szCs w:val="20"/>
        </w:rPr>
      </w:pPr>
      <w:r w:rsidRPr="000408CA">
        <w:rPr>
          <w:rFonts w:ascii="Arial" w:hAnsi="Arial" w:cs="Arial"/>
          <w:sz w:val="20"/>
          <w:szCs w:val="20"/>
        </w:rPr>
        <w:t>Aankoop van een laptop</w:t>
      </w:r>
      <w:r w:rsidR="00104733" w:rsidRPr="000408CA">
        <w:rPr>
          <w:rFonts w:ascii="Arial" w:hAnsi="Arial" w:cs="Arial"/>
          <w:sz w:val="20"/>
          <w:szCs w:val="20"/>
        </w:rPr>
        <w:t>:</w:t>
      </w:r>
      <w:r w:rsidR="00104733" w:rsidRPr="000408CA">
        <w:rPr>
          <w:rFonts w:ascii="Arial" w:hAnsi="Arial" w:cs="Arial"/>
          <w:sz w:val="20"/>
          <w:szCs w:val="20"/>
        </w:rPr>
        <w:tab/>
      </w:r>
      <w:r w:rsidR="001A03B4" w:rsidRPr="000408CA">
        <w:rPr>
          <w:rFonts w:ascii="Arial" w:hAnsi="Arial" w:cs="Arial"/>
          <w:sz w:val="20"/>
          <w:szCs w:val="20"/>
        </w:rPr>
        <w:t xml:space="preserve">1/3 van de aankoopprijs </w:t>
      </w:r>
      <w:r w:rsidR="00104733" w:rsidRPr="000408CA">
        <w:rPr>
          <w:rFonts w:ascii="Arial" w:hAnsi="Arial" w:cs="Arial"/>
          <w:sz w:val="20"/>
          <w:szCs w:val="20"/>
        </w:rPr>
        <w:tab/>
      </w:r>
      <w:r w:rsidR="001A03B4" w:rsidRPr="000408CA">
        <w:rPr>
          <w:rFonts w:ascii="Arial" w:hAnsi="Arial" w:cs="Arial"/>
          <w:sz w:val="20"/>
          <w:szCs w:val="20"/>
        </w:rPr>
        <w:t>maximum van € 550</w:t>
      </w:r>
      <w:r w:rsidR="00104733" w:rsidRPr="000408CA">
        <w:rPr>
          <w:rFonts w:ascii="Arial" w:hAnsi="Arial" w:cs="Arial"/>
          <w:sz w:val="20"/>
          <w:szCs w:val="20"/>
        </w:rPr>
        <w:t>/duur opleiding</w:t>
      </w:r>
    </w:p>
    <w:p w:rsidR="00104733" w:rsidRDefault="00104733" w:rsidP="00104733">
      <w:pPr>
        <w:pStyle w:val="Lijstalinea"/>
        <w:ind w:right="-170"/>
        <w:rPr>
          <w:rFonts w:ascii="Arial" w:hAnsi="Arial" w:cs="Arial"/>
          <w:sz w:val="20"/>
          <w:szCs w:val="20"/>
        </w:rPr>
      </w:pP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006B2CA6">
        <w:rPr>
          <w:rFonts w:ascii="Arial" w:hAnsi="Arial" w:cs="Arial"/>
          <w:sz w:val="20"/>
          <w:szCs w:val="20"/>
        </w:rPr>
        <w:t>éénmalig</w:t>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t>(factuurdatum vanaf 1/</w:t>
      </w:r>
      <w:r w:rsidR="008338C0">
        <w:rPr>
          <w:rFonts w:ascii="Arial" w:hAnsi="Arial" w:cs="Arial"/>
          <w:sz w:val="20"/>
          <w:szCs w:val="20"/>
        </w:rPr>
        <w:t>1</w:t>
      </w:r>
      <w:r w:rsidRPr="000408CA">
        <w:rPr>
          <w:rFonts w:ascii="Arial" w:hAnsi="Arial" w:cs="Arial"/>
          <w:sz w:val="20"/>
          <w:szCs w:val="20"/>
        </w:rPr>
        <w:t>/201</w:t>
      </w:r>
      <w:r w:rsidR="004F7C82">
        <w:rPr>
          <w:rFonts w:ascii="Arial" w:hAnsi="Arial" w:cs="Arial"/>
          <w:sz w:val="20"/>
          <w:szCs w:val="20"/>
        </w:rPr>
        <w:t>8</w:t>
      </w:r>
      <w:r w:rsidRPr="000408CA">
        <w:rPr>
          <w:rFonts w:ascii="Arial" w:hAnsi="Arial" w:cs="Arial"/>
          <w:sz w:val="20"/>
          <w:szCs w:val="20"/>
        </w:rPr>
        <w:t>)</w:t>
      </w:r>
    </w:p>
    <w:p w:rsidR="004F7C82" w:rsidRPr="003C402E" w:rsidRDefault="004F7C82" w:rsidP="00104733">
      <w:pPr>
        <w:pStyle w:val="Lijstalinea"/>
        <w:ind w:right="-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E578A" w:rsidRPr="000408CA" w:rsidRDefault="009E578A" w:rsidP="00104733">
      <w:pPr>
        <w:pStyle w:val="Lijstalinea"/>
        <w:ind w:right="-170"/>
        <w:rPr>
          <w:rFonts w:ascii="Arial" w:hAnsi="Arial" w:cs="Arial"/>
          <w:sz w:val="20"/>
          <w:szCs w:val="20"/>
        </w:rPr>
      </w:pPr>
    </w:p>
    <w:p w:rsidR="005C73D4" w:rsidRDefault="005C73D4" w:rsidP="009D0C17">
      <w:pPr>
        <w:numPr>
          <w:ilvl w:val="0"/>
          <w:numId w:val="2"/>
        </w:numPr>
        <w:ind w:right="-170"/>
        <w:rPr>
          <w:rFonts w:ascii="Arial" w:hAnsi="Arial" w:cs="Arial"/>
          <w:sz w:val="20"/>
          <w:szCs w:val="20"/>
        </w:rPr>
      </w:pPr>
      <w:r w:rsidRPr="000408CA">
        <w:rPr>
          <w:rFonts w:ascii="Arial" w:hAnsi="Arial" w:cs="Arial"/>
          <w:sz w:val="20"/>
          <w:szCs w:val="20"/>
        </w:rPr>
        <w:t xml:space="preserve">Opleidingskosten: </w:t>
      </w:r>
      <w:r w:rsidR="009E578A" w:rsidRPr="000408CA">
        <w:rPr>
          <w:rFonts w:ascii="Arial" w:hAnsi="Arial" w:cs="Arial"/>
          <w:sz w:val="20"/>
          <w:szCs w:val="20"/>
        </w:rPr>
        <w:tab/>
      </w:r>
      <w:r w:rsidR="009E578A" w:rsidRPr="000408CA">
        <w:rPr>
          <w:rFonts w:ascii="Arial" w:hAnsi="Arial" w:cs="Arial"/>
          <w:sz w:val="20"/>
          <w:szCs w:val="20"/>
        </w:rPr>
        <w:tab/>
      </w:r>
      <w:r w:rsidRPr="000408CA">
        <w:rPr>
          <w:rFonts w:ascii="Arial" w:hAnsi="Arial" w:cs="Arial"/>
          <w:sz w:val="20"/>
          <w:szCs w:val="20"/>
        </w:rPr>
        <w:t xml:space="preserve">50% van de kosten </w:t>
      </w:r>
      <w:r w:rsidR="009E578A" w:rsidRPr="000408CA">
        <w:rPr>
          <w:rFonts w:ascii="Arial" w:hAnsi="Arial" w:cs="Arial"/>
          <w:sz w:val="20"/>
          <w:szCs w:val="20"/>
        </w:rPr>
        <w:tab/>
      </w:r>
      <w:r w:rsidR="009E578A" w:rsidRPr="000408CA">
        <w:rPr>
          <w:rFonts w:ascii="Arial" w:hAnsi="Arial" w:cs="Arial"/>
          <w:sz w:val="20"/>
          <w:szCs w:val="20"/>
        </w:rPr>
        <w:tab/>
      </w:r>
      <w:r w:rsidRPr="000408CA">
        <w:rPr>
          <w:rFonts w:ascii="Arial" w:hAnsi="Arial" w:cs="Arial"/>
          <w:sz w:val="20"/>
          <w:szCs w:val="20"/>
        </w:rPr>
        <w:t xml:space="preserve">maximum </w:t>
      </w:r>
      <w:r w:rsidR="009E578A" w:rsidRPr="000408CA">
        <w:rPr>
          <w:rFonts w:ascii="Arial" w:hAnsi="Arial" w:cs="Arial"/>
          <w:sz w:val="20"/>
          <w:szCs w:val="20"/>
        </w:rPr>
        <w:t>€ 350/academiejaar</w:t>
      </w:r>
    </w:p>
    <w:p w:rsidR="000E7F2A" w:rsidRDefault="000E7F2A" w:rsidP="000E7F2A">
      <w:pPr>
        <w:ind w:left="6372" w:right="-170"/>
        <w:rPr>
          <w:rFonts w:ascii="Arial" w:hAnsi="Arial" w:cs="Arial"/>
          <w:sz w:val="20"/>
          <w:szCs w:val="20"/>
        </w:rPr>
      </w:pPr>
      <w:r>
        <w:rPr>
          <w:rFonts w:ascii="Arial" w:hAnsi="Arial" w:cs="Arial"/>
          <w:sz w:val="20"/>
          <w:szCs w:val="20"/>
        </w:rPr>
        <w:t>MAD/Music/</w:t>
      </w:r>
      <w:proofErr w:type="spellStart"/>
      <w:r>
        <w:rPr>
          <w:rFonts w:ascii="Arial" w:hAnsi="Arial" w:cs="Arial"/>
          <w:sz w:val="20"/>
          <w:szCs w:val="20"/>
        </w:rPr>
        <w:t>Education</w:t>
      </w:r>
      <w:proofErr w:type="spellEnd"/>
      <w:r>
        <w:rPr>
          <w:rFonts w:ascii="Arial" w:hAnsi="Arial" w:cs="Arial"/>
          <w:sz w:val="20"/>
          <w:szCs w:val="20"/>
        </w:rPr>
        <w:t xml:space="preserve"> kleuter: max € 500/jaar</w:t>
      </w:r>
    </w:p>
    <w:p w:rsidR="000E7F2A" w:rsidRPr="000408CA" w:rsidRDefault="000E7F2A" w:rsidP="000E7F2A">
      <w:pPr>
        <w:ind w:left="720" w:right="-170"/>
        <w:rPr>
          <w:rFonts w:ascii="Arial" w:hAnsi="Arial" w:cs="Arial"/>
          <w:sz w:val="20"/>
          <w:szCs w:val="20"/>
        </w:rPr>
      </w:pPr>
    </w:p>
    <w:p w:rsidR="009E578A" w:rsidRPr="000408CA" w:rsidRDefault="009E578A" w:rsidP="009E578A">
      <w:pPr>
        <w:ind w:left="720" w:right="-170"/>
        <w:rPr>
          <w:rFonts w:ascii="Arial" w:hAnsi="Arial" w:cs="Arial"/>
          <w:sz w:val="20"/>
          <w:szCs w:val="20"/>
        </w:rPr>
      </w:pPr>
    </w:p>
    <w:p w:rsidR="009E578A" w:rsidRPr="000408CA" w:rsidRDefault="009E578A" w:rsidP="009E578A">
      <w:pPr>
        <w:pStyle w:val="Lijstalinea"/>
        <w:numPr>
          <w:ilvl w:val="0"/>
          <w:numId w:val="2"/>
        </w:numPr>
        <w:ind w:right="-170"/>
        <w:rPr>
          <w:rFonts w:ascii="Arial" w:hAnsi="Arial" w:cs="Arial"/>
          <w:sz w:val="20"/>
          <w:szCs w:val="20"/>
        </w:rPr>
      </w:pPr>
      <w:r w:rsidRPr="000408CA">
        <w:rPr>
          <w:rFonts w:ascii="Arial" w:hAnsi="Arial" w:cs="Arial"/>
          <w:sz w:val="20"/>
          <w:szCs w:val="20"/>
        </w:rPr>
        <w:t>Studentenkamer:</w:t>
      </w:r>
      <w:r w:rsidRPr="000408CA">
        <w:rPr>
          <w:rFonts w:ascii="Arial" w:hAnsi="Arial" w:cs="Arial"/>
          <w:sz w:val="20"/>
          <w:szCs w:val="20"/>
        </w:rPr>
        <w:tab/>
      </w:r>
      <w:r w:rsidRPr="000408CA">
        <w:rPr>
          <w:rFonts w:ascii="Arial" w:hAnsi="Arial" w:cs="Arial"/>
          <w:sz w:val="20"/>
          <w:szCs w:val="20"/>
        </w:rPr>
        <w:tab/>
        <w:t xml:space="preserve">50% van de huurprijs </w:t>
      </w:r>
      <w:r w:rsidR="00AB7C09">
        <w:rPr>
          <w:rFonts w:ascii="Arial" w:hAnsi="Arial" w:cs="Arial"/>
          <w:sz w:val="20"/>
          <w:szCs w:val="20"/>
        </w:rPr>
        <w:tab/>
      </w:r>
      <w:r w:rsidR="00AB7C09">
        <w:rPr>
          <w:rFonts w:ascii="Arial" w:hAnsi="Arial" w:cs="Arial"/>
          <w:sz w:val="20"/>
          <w:szCs w:val="20"/>
        </w:rPr>
        <w:tab/>
      </w:r>
      <w:r w:rsidRPr="000408CA">
        <w:rPr>
          <w:rFonts w:ascii="Arial" w:hAnsi="Arial" w:cs="Arial"/>
          <w:sz w:val="20"/>
          <w:szCs w:val="20"/>
        </w:rPr>
        <w:t xml:space="preserve">maximum € 125/maand </w:t>
      </w:r>
      <w:r w:rsidR="00775EC5">
        <w:rPr>
          <w:rFonts w:ascii="Arial" w:hAnsi="Arial" w:cs="Arial"/>
          <w:sz w:val="20"/>
          <w:szCs w:val="20"/>
        </w:rPr>
        <w:t>max 11 maanden</w:t>
      </w:r>
    </w:p>
    <w:p w:rsidR="00B56044" w:rsidRDefault="009E578A" w:rsidP="00AB7C09">
      <w:pPr>
        <w:pStyle w:val="Lijstalinea"/>
        <w:ind w:left="6372" w:right="-170"/>
        <w:rPr>
          <w:rFonts w:ascii="Arial" w:hAnsi="Arial" w:cs="Arial"/>
          <w:sz w:val="20"/>
          <w:szCs w:val="20"/>
        </w:rPr>
      </w:pPr>
      <w:r w:rsidRPr="000408CA">
        <w:rPr>
          <w:rFonts w:ascii="Arial" w:hAnsi="Arial" w:cs="Arial"/>
          <w:sz w:val="20"/>
          <w:szCs w:val="20"/>
          <w:u w:val="single"/>
        </w:rPr>
        <w:t>LET OP!</w:t>
      </w:r>
      <w:r w:rsidRPr="000408CA">
        <w:rPr>
          <w:rFonts w:ascii="Arial" w:hAnsi="Arial" w:cs="Arial"/>
          <w:sz w:val="20"/>
          <w:szCs w:val="20"/>
        </w:rPr>
        <w:t xml:space="preserve"> Huurtussenkomst enkel voor</w:t>
      </w:r>
      <w:r w:rsidR="00775EC5">
        <w:rPr>
          <w:rFonts w:ascii="Arial" w:hAnsi="Arial" w:cs="Arial"/>
          <w:sz w:val="20"/>
          <w:szCs w:val="20"/>
        </w:rPr>
        <w:t xml:space="preserve"> studentenkamers van maximum € </w:t>
      </w:r>
      <w:r w:rsidRPr="000408CA">
        <w:rPr>
          <w:rFonts w:ascii="Arial" w:hAnsi="Arial" w:cs="Arial"/>
          <w:sz w:val="20"/>
          <w:szCs w:val="20"/>
        </w:rPr>
        <w:t>350/maand</w:t>
      </w:r>
      <w:r w:rsidR="00B56044">
        <w:rPr>
          <w:rFonts w:ascii="Arial" w:hAnsi="Arial" w:cs="Arial"/>
          <w:sz w:val="20"/>
          <w:szCs w:val="20"/>
        </w:rPr>
        <w:t xml:space="preserve"> met een </w:t>
      </w:r>
      <w:r w:rsidR="00B56044" w:rsidRPr="00B56044">
        <w:rPr>
          <w:rFonts w:ascii="Arial" w:hAnsi="Arial" w:cs="Arial"/>
          <w:b/>
          <w:sz w:val="20"/>
          <w:szCs w:val="20"/>
        </w:rPr>
        <w:t>jaarcontract</w:t>
      </w:r>
      <w:r w:rsidRPr="000408CA">
        <w:rPr>
          <w:rFonts w:ascii="Arial" w:hAnsi="Arial" w:cs="Arial"/>
          <w:sz w:val="20"/>
          <w:szCs w:val="20"/>
        </w:rPr>
        <w:t xml:space="preserve">. </w:t>
      </w:r>
    </w:p>
    <w:p w:rsidR="009E578A" w:rsidRPr="000408CA" w:rsidRDefault="009E578A" w:rsidP="00AB7C09">
      <w:pPr>
        <w:pStyle w:val="Lijstalinea"/>
        <w:ind w:left="6372" w:right="-170"/>
        <w:rPr>
          <w:rFonts w:ascii="Arial" w:hAnsi="Arial" w:cs="Arial"/>
          <w:sz w:val="20"/>
          <w:szCs w:val="20"/>
        </w:rPr>
      </w:pPr>
      <w:r w:rsidRPr="000408CA">
        <w:rPr>
          <w:rFonts w:ascii="Arial" w:hAnsi="Arial" w:cs="Arial"/>
          <w:sz w:val="20"/>
          <w:szCs w:val="20"/>
        </w:rPr>
        <w:t>Aanvragen ingediend vanaf januari kunnen ten vroegste ingaan vanaf de datum van aanvraag.</w:t>
      </w:r>
    </w:p>
    <w:p w:rsidR="009E578A" w:rsidRDefault="009E578A" w:rsidP="00AB7C09">
      <w:pPr>
        <w:ind w:left="6372" w:right="-170"/>
        <w:rPr>
          <w:rFonts w:ascii="Arial" w:hAnsi="Arial" w:cs="Arial"/>
          <w:sz w:val="20"/>
          <w:szCs w:val="20"/>
        </w:rPr>
      </w:pPr>
      <w:r w:rsidRPr="000408CA">
        <w:rPr>
          <w:rFonts w:ascii="Arial" w:hAnsi="Arial" w:cs="Arial"/>
          <w:sz w:val="20"/>
          <w:szCs w:val="20"/>
        </w:rPr>
        <w:t xml:space="preserve">Na 5 maanden vindt er een evaluatie </w:t>
      </w:r>
      <w:r w:rsidR="00775EC5">
        <w:rPr>
          <w:rFonts w:ascii="Arial" w:hAnsi="Arial" w:cs="Arial"/>
          <w:sz w:val="20"/>
          <w:szCs w:val="20"/>
        </w:rPr>
        <w:t>pla</w:t>
      </w:r>
      <w:r w:rsidRPr="000408CA">
        <w:rPr>
          <w:rFonts w:ascii="Arial" w:hAnsi="Arial" w:cs="Arial"/>
          <w:sz w:val="20"/>
          <w:szCs w:val="20"/>
        </w:rPr>
        <w:t xml:space="preserve">ats (de student bezorgt zijn tussentijdse examenresultaten aan de sociale dienst) en kan de </w:t>
      </w:r>
      <w:r w:rsidRPr="006B2CA6">
        <w:rPr>
          <w:rFonts w:ascii="Arial" w:hAnsi="Arial" w:cs="Arial"/>
          <w:b/>
          <w:sz w:val="20"/>
          <w:szCs w:val="20"/>
          <w:highlight w:val="yellow"/>
          <w:u w:val="single"/>
        </w:rPr>
        <w:t xml:space="preserve">verlenging </w:t>
      </w:r>
      <w:r w:rsidR="00775EC5" w:rsidRPr="006B2CA6">
        <w:rPr>
          <w:rFonts w:ascii="Arial" w:hAnsi="Arial" w:cs="Arial"/>
          <w:b/>
          <w:sz w:val="20"/>
          <w:szCs w:val="20"/>
          <w:highlight w:val="yellow"/>
          <w:u w:val="single"/>
        </w:rPr>
        <w:t>voor de</w:t>
      </w:r>
      <w:r w:rsidR="00110CB3" w:rsidRPr="006B2CA6">
        <w:rPr>
          <w:rFonts w:ascii="Arial" w:hAnsi="Arial" w:cs="Arial"/>
          <w:b/>
          <w:sz w:val="20"/>
          <w:szCs w:val="20"/>
          <w:highlight w:val="yellow"/>
          <w:u w:val="single"/>
        </w:rPr>
        <w:t xml:space="preserve"> </w:t>
      </w:r>
      <w:r w:rsidR="00775EC5" w:rsidRPr="006B2CA6">
        <w:rPr>
          <w:rFonts w:ascii="Arial" w:hAnsi="Arial" w:cs="Arial"/>
          <w:b/>
          <w:sz w:val="20"/>
          <w:szCs w:val="20"/>
          <w:highlight w:val="yellow"/>
          <w:u w:val="single"/>
        </w:rPr>
        <w:t xml:space="preserve">volgende 6 maanden </w:t>
      </w:r>
      <w:r w:rsidRPr="006B2CA6">
        <w:rPr>
          <w:rFonts w:ascii="Arial" w:hAnsi="Arial" w:cs="Arial"/>
          <w:b/>
          <w:sz w:val="20"/>
          <w:szCs w:val="20"/>
          <w:highlight w:val="yellow"/>
          <w:u w:val="single"/>
        </w:rPr>
        <w:t>door de student zelf aangevraagd worden</w:t>
      </w:r>
      <w:r w:rsidRPr="000408CA">
        <w:rPr>
          <w:rFonts w:ascii="Arial" w:hAnsi="Arial" w:cs="Arial"/>
          <w:sz w:val="20"/>
          <w:szCs w:val="20"/>
        </w:rPr>
        <w:t xml:space="preserve">. * </w:t>
      </w:r>
    </w:p>
    <w:p w:rsidR="00297E23" w:rsidRPr="000408CA" w:rsidRDefault="00297E23" w:rsidP="00775EC5">
      <w:pPr>
        <w:ind w:left="3540" w:right="-170"/>
        <w:rPr>
          <w:rFonts w:ascii="Arial" w:hAnsi="Arial" w:cs="Arial"/>
          <w:sz w:val="20"/>
          <w:szCs w:val="20"/>
        </w:rPr>
      </w:pPr>
    </w:p>
    <w:p w:rsidR="009E578A" w:rsidRDefault="00372D56" w:rsidP="009E578A">
      <w:pPr>
        <w:ind w:left="720" w:right="-1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B7C09">
        <w:rPr>
          <w:rFonts w:ascii="Arial" w:hAnsi="Arial" w:cs="Arial"/>
          <w:sz w:val="20"/>
          <w:szCs w:val="20"/>
        </w:rPr>
        <w:tab/>
      </w:r>
      <w:r w:rsidR="00AB7C09">
        <w:rPr>
          <w:rFonts w:ascii="Arial" w:hAnsi="Arial" w:cs="Arial"/>
          <w:sz w:val="20"/>
          <w:szCs w:val="20"/>
        </w:rPr>
        <w:tab/>
      </w:r>
      <w:r w:rsidR="00AB7C09">
        <w:rPr>
          <w:rFonts w:ascii="Arial" w:hAnsi="Arial" w:cs="Arial"/>
          <w:sz w:val="20"/>
          <w:szCs w:val="20"/>
        </w:rPr>
        <w:tab/>
      </w:r>
      <w:r w:rsidR="00AB7C09">
        <w:rPr>
          <w:rFonts w:ascii="Arial" w:hAnsi="Arial" w:cs="Arial"/>
          <w:sz w:val="20"/>
          <w:szCs w:val="20"/>
        </w:rPr>
        <w:tab/>
      </w:r>
      <w:r>
        <w:rPr>
          <w:rFonts w:ascii="Arial" w:hAnsi="Arial" w:cs="Arial"/>
          <w:sz w:val="20"/>
          <w:szCs w:val="20"/>
        </w:rPr>
        <w:t xml:space="preserve">Ben je zelfstandig student </w:t>
      </w:r>
      <w:r w:rsidRPr="00372D56">
        <w:rPr>
          <w:rFonts w:ascii="Arial" w:hAnsi="Arial" w:cs="Arial"/>
          <w:sz w:val="20"/>
          <w:szCs w:val="20"/>
        </w:rPr>
        <w:sym w:font="Wingdings" w:char="F0E0"/>
      </w:r>
      <w:r>
        <w:rPr>
          <w:rFonts w:ascii="Arial" w:hAnsi="Arial" w:cs="Arial"/>
          <w:sz w:val="20"/>
          <w:szCs w:val="20"/>
        </w:rPr>
        <w:t xml:space="preserve"> vraag meer info!</w:t>
      </w:r>
    </w:p>
    <w:p w:rsidR="00561F24" w:rsidRDefault="00561F24" w:rsidP="009E578A">
      <w:pPr>
        <w:ind w:left="720" w:right="-170"/>
        <w:rPr>
          <w:rFonts w:ascii="Arial" w:hAnsi="Arial" w:cs="Arial"/>
          <w:sz w:val="20"/>
          <w:szCs w:val="20"/>
        </w:rPr>
      </w:pPr>
    </w:p>
    <w:p w:rsidR="00297E23" w:rsidRPr="000408CA" w:rsidRDefault="00297E23" w:rsidP="009E578A">
      <w:pPr>
        <w:ind w:left="720" w:right="-170"/>
        <w:rPr>
          <w:rFonts w:ascii="Arial" w:hAnsi="Arial" w:cs="Arial"/>
          <w:sz w:val="20"/>
          <w:szCs w:val="20"/>
        </w:rPr>
      </w:pPr>
    </w:p>
    <w:p w:rsidR="000E7F2A" w:rsidRDefault="005C73D4" w:rsidP="000E7F2A">
      <w:pPr>
        <w:numPr>
          <w:ilvl w:val="0"/>
          <w:numId w:val="2"/>
        </w:numPr>
        <w:ind w:right="-170"/>
        <w:rPr>
          <w:rFonts w:ascii="Arial" w:hAnsi="Arial" w:cs="Arial"/>
          <w:sz w:val="20"/>
          <w:szCs w:val="20"/>
        </w:rPr>
      </w:pPr>
      <w:r w:rsidRPr="000408CA">
        <w:rPr>
          <w:rFonts w:ascii="Arial" w:hAnsi="Arial" w:cs="Arial"/>
          <w:sz w:val="20"/>
          <w:szCs w:val="20"/>
        </w:rPr>
        <w:t>Andere tussenkomsten</w:t>
      </w:r>
      <w:r w:rsidR="009E578A" w:rsidRPr="000408CA">
        <w:rPr>
          <w:rFonts w:ascii="Arial" w:hAnsi="Arial" w:cs="Arial"/>
          <w:sz w:val="20"/>
          <w:szCs w:val="20"/>
        </w:rPr>
        <w:t>:</w:t>
      </w:r>
      <w:r w:rsidR="000408CA">
        <w:rPr>
          <w:rFonts w:ascii="Arial" w:hAnsi="Arial" w:cs="Arial"/>
          <w:sz w:val="20"/>
          <w:szCs w:val="20"/>
        </w:rPr>
        <w:tab/>
      </w:r>
      <w:r w:rsidR="009E578A" w:rsidRPr="000408CA">
        <w:rPr>
          <w:rFonts w:ascii="Arial" w:hAnsi="Arial" w:cs="Arial"/>
          <w:sz w:val="20"/>
          <w:szCs w:val="20"/>
        </w:rPr>
        <w:tab/>
      </w:r>
      <w:r w:rsidR="000E7F2A">
        <w:rPr>
          <w:rFonts w:ascii="Arial" w:hAnsi="Arial" w:cs="Arial"/>
          <w:sz w:val="20"/>
          <w:szCs w:val="20"/>
        </w:rPr>
        <w:tab/>
      </w:r>
      <w:r w:rsidR="000E7F2A">
        <w:rPr>
          <w:rFonts w:ascii="Arial" w:hAnsi="Arial" w:cs="Arial"/>
          <w:sz w:val="20"/>
          <w:szCs w:val="20"/>
        </w:rPr>
        <w:tab/>
      </w:r>
      <w:r w:rsidR="000E7F2A">
        <w:rPr>
          <w:rFonts w:ascii="Arial" w:hAnsi="Arial" w:cs="Arial"/>
          <w:sz w:val="20"/>
          <w:szCs w:val="20"/>
        </w:rPr>
        <w:tab/>
      </w:r>
      <w:r w:rsidR="000E7F2A">
        <w:rPr>
          <w:rFonts w:ascii="Arial" w:hAnsi="Arial" w:cs="Arial"/>
          <w:sz w:val="20"/>
          <w:szCs w:val="20"/>
        </w:rPr>
        <w:tab/>
      </w:r>
      <w:r w:rsidRPr="000408CA">
        <w:rPr>
          <w:rFonts w:ascii="Arial" w:hAnsi="Arial" w:cs="Arial"/>
          <w:sz w:val="20"/>
          <w:szCs w:val="20"/>
        </w:rPr>
        <w:t>per aanvraag beoordeeld door de sociale dienst</w:t>
      </w:r>
      <w:r w:rsidR="000E7F2A">
        <w:rPr>
          <w:rFonts w:ascii="Arial" w:hAnsi="Arial" w:cs="Arial"/>
          <w:sz w:val="20"/>
          <w:szCs w:val="20"/>
        </w:rPr>
        <w:tab/>
      </w:r>
    </w:p>
    <w:p w:rsidR="005C73D4" w:rsidRPr="001E3777" w:rsidRDefault="009E578A" w:rsidP="000E7F2A">
      <w:pPr>
        <w:ind w:left="720" w:right="-170"/>
        <w:rPr>
          <w:rFonts w:ascii="Arial" w:hAnsi="Arial" w:cs="Arial"/>
          <w:sz w:val="20"/>
          <w:szCs w:val="20"/>
        </w:rPr>
      </w:pP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Pr="000408CA">
        <w:rPr>
          <w:rFonts w:ascii="Arial" w:hAnsi="Arial" w:cs="Arial"/>
          <w:sz w:val="20"/>
          <w:szCs w:val="20"/>
        </w:rPr>
        <w:tab/>
      </w:r>
      <w:r w:rsidR="000408CA">
        <w:rPr>
          <w:rFonts w:ascii="Arial" w:hAnsi="Arial" w:cs="Arial"/>
          <w:sz w:val="20"/>
          <w:szCs w:val="20"/>
        </w:rPr>
        <w:tab/>
      </w:r>
      <w:r w:rsidR="000E7F2A">
        <w:rPr>
          <w:rFonts w:ascii="Arial" w:hAnsi="Arial" w:cs="Arial"/>
          <w:sz w:val="20"/>
          <w:szCs w:val="20"/>
        </w:rPr>
        <w:t xml:space="preserve">van de </w:t>
      </w:r>
      <w:r w:rsidR="005C73D4" w:rsidRPr="000408CA">
        <w:rPr>
          <w:rFonts w:ascii="Arial" w:hAnsi="Arial" w:cs="Arial"/>
          <w:sz w:val="20"/>
          <w:szCs w:val="20"/>
        </w:rPr>
        <w:t xml:space="preserve">studentenvoorzieningen. </w:t>
      </w:r>
    </w:p>
    <w:p w:rsidR="005C73D4" w:rsidRDefault="005C73D4" w:rsidP="005C73D4">
      <w:pPr>
        <w:ind w:right="-170"/>
        <w:rPr>
          <w:rFonts w:ascii="Arial" w:hAnsi="Arial" w:cs="Arial"/>
          <w:sz w:val="20"/>
          <w:szCs w:val="20"/>
        </w:rPr>
      </w:pPr>
      <w:r w:rsidRPr="000408CA">
        <w:rPr>
          <w:rFonts w:ascii="Arial" w:hAnsi="Arial" w:cs="Arial"/>
          <w:sz w:val="20"/>
          <w:szCs w:val="20"/>
        </w:rPr>
        <w:t xml:space="preserve">. </w:t>
      </w:r>
    </w:p>
    <w:p w:rsidR="000E7F2A" w:rsidRPr="000408CA" w:rsidRDefault="000E7F2A" w:rsidP="005C73D4">
      <w:pPr>
        <w:ind w:right="-170"/>
        <w:rPr>
          <w:rFonts w:ascii="Arial" w:hAnsi="Arial" w:cs="Arial"/>
          <w:sz w:val="20"/>
          <w:szCs w:val="20"/>
        </w:rPr>
      </w:pPr>
    </w:p>
    <w:p w:rsidR="005C73D4" w:rsidRPr="000408CA" w:rsidRDefault="005C73D4" w:rsidP="005C73D4">
      <w:pPr>
        <w:ind w:right="-170"/>
        <w:rPr>
          <w:rFonts w:ascii="Arial" w:hAnsi="Arial" w:cs="Arial"/>
          <w:sz w:val="20"/>
          <w:szCs w:val="20"/>
        </w:rPr>
      </w:pPr>
      <w:r w:rsidRPr="000408CA">
        <w:rPr>
          <w:rFonts w:ascii="Arial" w:hAnsi="Arial" w:cs="Arial"/>
          <w:sz w:val="20"/>
          <w:szCs w:val="20"/>
        </w:rPr>
        <w:t>* Je dient te slagen voor minstens 50% van het aantal opgenomen studiepunten</w:t>
      </w:r>
      <w:r w:rsidR="009E578A" w:rsidRPr="000408CA">
        <w:rPr>
          <w:rFonts w:ascii="Arial" w:hAnsi="Arial" w:cs="Arial"/>
          <w:sz w:val="20"/>
          <w:szCs w:val="20"/>
        </w:rPr>
        <w:t xml:space="preserve"> van het laagste programmaonderdeel</w:t>
      </w:r>
      <w:r w:rsidRPr="000408CA">
        <w:rPr>
          <w:rFonts w:ascii="Arial" w:hAnsi="Arial" w:cs="Arial"/>
          <w:sz w:val="20"/>
          <w:szCs w:val="20"/>
        </w:rPr>
        <w:t xml:space="preserve">. </w:t>
      </w:r>
    </w:p>
    <w:p w:rsidR="009E578A" w:rsidRPr="000408CA" w:rsidRDefault="009E578A" w:rsidP="00D37C79">
      <w:pPr>
        <w:rPr>
          <w:rFonts w:ascii="Arial" w:hAnsi="Arial" w:cs="Arial"/>
          <w:sz w:val="20"/>
          <w:szCs w:val="20"/>
          <w:lang w:val="nl-BE"/>
        </w:rPr>
      </w:pPr>
    </w:p>
    <w:p w:rsidR="009E578A" w:rsidRPr="000408CA" w:rsidRDefault="009E578A" w:rsidP="005C73D4">
      <w:pPr>
        <w:ind w:left="1134"/>
        <w:rPr>
          <w:rFonts w:ascii="Arial" w:hAnsi="Arial" w:cs="Arial"/>
          <w:sz w:val="20"/>
          <w:szCs w:val="20"/>
          <w:lang w:val="nl-BE"/>
        </w:rPr>
      </w:pPr>
    </w:p>
    <w:p w:rsidR="005C73D4" w:rsidRPr="00734BBF" w:rsidRDefault="005C73D4" w:rsidP="00734BBF">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34BBF">
        <w:rPr>
          <w:rFonts w:ascii="Arial" w:hAnsi="Arial" w:cs="Arial"/>
          <w:b/>
          <w:sz w:val="20"/>
          <w:szCs w:val="20"/>
        </w:rPr>
        <w:lastRenderedPageBreak/>
        <w:t>Voorwaarden om in aanmerking te komen voor een financiële tussenkomst en verloop van de procedure</w:t>
      </w:r>
    </w:p>
    <w:p w:rsidR="005C73D4" w:rsidRPr="000408CA" w:rsidRDefault="005C73D4" w:rsidP="005C73D4">
      <w:pPr>
        <w:numPr>
          <w:ilvl w:val="0"/>
          <w:numId w:val="3"/>
        </w:numPr>
        <w:ind w:right="-170"/>
        <w:rPr>
          <w:rFonts w:ascii="Arial" w:hAnsi="Arial" w:cs="Arial"/>
          <w:sz w:val="20"/>
          <w:szCs w:val="20"/>
        </w:rPr>
      </w:pPr>
      <w:r w:rsidRPr="000408CA">
        <w:rPr>
          <w:rFonts w:ascii="Arial" w:hAnsi="Arial" w:cs="Arial"/>
          <w:sz w:val="20"/>
          <w:szCs w:val="20"/>
        </w:rPr>
        <w:t>Je  dient aan Hogeschool PXL  ingeschreven te zijn voor minstens 27 studiepunten</w:t>
      </w:r>
      <w:r w:rsidR="001A03B4" w:rsidRPr="000408CA">
        <w:rPr>
          <w:rFonts w:ascii="Arial" w:hAnsi="Arial" w:cs="Arial"/>
          <w:sz w:val="20"/>
          <w:szCs w:val="20"/>
        </w:rPr>
        <w:t xml:space="preserve"> met uitzondering van het diplomajaar</w:t>
      </w:r>
      <w:r w:rsidRPr="000408CA">
        <w:rPr>
          <w:rFonts w:ascii="Arial" w:hAnsi="Arial" w:cs="Arial"/>
          <w:sz w:val="20"/>
          <w:szCs w:val="20"/>
        </w:rPr>
        <w:t>.</w:t>
      </w:r>
    </w:p>
    <w:p w:rsidR="009E578A" w:rsidRPr="000408CA" w:rsidRDefault="009E578A" w:rsidP="005C73D4">
      <w:pPr>
        <w:numPr>
          <w:ilvl w:val="0"/>
          <w:numId w:val="3"/>
        </w:numPr>
        <w:ind w:right="-170"/>
        <w:rPr>
          <w:rFonts w:ascii="Arial" w:hAnsi="Arial" w:cs="Arial"/>
          <w:sz w:val="20"/>
          <w:szCs w:val="20"/>
        </w:rPr>
      </w:pPr>
      <w:r w:rsidRPr="000408CA">
        <w:rPr>
          <w:rFonts w:ascii="Arial" w:hAnsi="Arial" w:cs="Arial"/>
          <w:sz w:val="20"/>
          <w:szCs w:val="20"/>
        </w:rPr>
        <w:t>Je hebt geen openstaande schuld bij de studentenvoorzieningen van Hogeschool PXL.</w:t>
      </w:r>
    </w:p>
    <w:p w:rsidR="005C73D4" w:rsidRDefault="005C73D4" w:rsidP="005C73D4">
      <w:pPr>
        <w:numPr>
          <w:ilvl w:val="0"/>
          <w:numId w:val="3"/>
        </w:numPr>
        <w:ind w:right="-170"/>
        <w:rPr>
          <w:rFonts w:ascii="Arial" w:hAnsi="Arial" w:cs="Arial"/>
          <w:sz w:val="20"/>
          <w:szCs w:val="20"/>
        </w:rPr>
      </w:pPr>
      <w:r w:rsidRPr="000408CA">
        <w:rPr>
          <w:rFonts w:ascii="Arial" w:hAnsi="Arial" w:cs="Arial"/>
          <w:b/>
          <w:sz w:val="20"/>
          <w:szCs w:val="20"/>
        </w:rPr>
        <w:t>Financiële noodzaak.</w:t>
      </w:r>
      <w:r w:rsidRPr="000408CA">
        <w:rPr>
          <w:rFonts w:ascii="Arial" w:hAnsi="Arial" w:cs="Arial"/>
          <w:sz w:val="20"/>
          <w:szCs w:val="20"/>
        </w:rPr>
        <w:t xml:space="preserve">  </w:t>
      </w:r>
      <w:r w:rsidR="00A67C88" w:rsidRPr="000408CA">
        <w:rPr>
          <w:rFonts w:ascii="Arial" w:hAnsi="Arial" w:cs="Arial"/>
          <w:sz w:val="20"/>
          <w:szCs w:val="20"/>
        </w:rPr>
        <w:t>Op basis van de studie</w:t>
      </w:r>
      <w:r w:rsidR="00AF5549" w:rsidRPr="000408CA">
        <w:rPr>
          <w:rFonts w:ascii="Arial" w:hAnsi="Arial" w:cs="Arial"/>
          <w:sz w:val="20"/>
          <w:szCs w:val="20"/>
        </w:rPr>
        <w:t>toelage</w:t>
      </w:r>
      <w:r w:rsidR="00A67C88" w:rsidRPr="000408CA">
        <w:rPr>
          <w:rFonts w:ascii="Arial" w:hAnsi="Arial" w:cs="Arial"/>
          <w:sz w:val="20"/>
          <w:szCs w:val="20"/>
        </w:rPr>
        <w:t>gegevens en actuele (</w:t>
      </w:r>
      <w:proofErr w:type="spellStart"/>
      <w:r w:rsidR="00A67C88" w:rsidRPr="000408CA">
        <w:rPr>
          <w:rFonts w:ascii="Arial" w:hAnsi="Arial" w:cs="Arial"/>
          <w:sz w:val="20"/>
          <w:szCs w:val="20"/>
        </w:rPr>
        <w:t>gezins</w:t>
      </w:r>
      <w:proofErr w:type="spellEnd"/>
      <w:r w:rsidR="00A67C88" w:rsidRPr="000408CA">
        <w:rPr>
          <w:rFonts w:ascii="Arial" w:hAnsi="Arial" w:cs="Arial"/>
          <w:sz w:val="20"/>
          <w:szCs w:val="20"/>
        </w:rPr>
        <w:t xml:space="preserve">)inkomsten zal de sociale dienst via een berekeningsmodule nagaan of bijkomende financiële ondersteuning nodig is. We werken steeds met gemiddelde bedragen. Indien je denkt dat er rekening gehouden moet worden met bijzonderheden, gelieve dan ter staving bewijzen toe te voegen aan deze aanvraag. </w:t>
      </w:r>
    </w:p>
    <w:p w:rsidR="00FC4EF2" w:rsidRPr="00FC4EF2" w:rsidRDefault="00FC4EF2" w:rsidP="00FC4EF2">
      <w:pPr>
        <w:numPr>
          <w:ilvl w:val="0"/>
          <w:numId w:val="3"/>
        </w:numPr>
        <w:ind w:right="-170"/>
        <w:rPr>
          <w:rFonts w:ascii="Arial" w:hAnsi="Arial" w:cs="Arial"/>
          <w:sz w:val="20"/>
          <w:szCs w:val="20"/>
        </w:rPr>
      </w:pPr>
      <w:r w:rsidRPr="00FC4EF2">
        <w:rPr>
          <w:rFonts w:ascii="Arial" w:hAnsi="Arial" w:cs="Arial"/>
          <w:sz w:val="20"/>
          <w:szCs w:val="20"/>
        </w:rPr>
        <w:t>De aanvrager verbindt er zich toe zijn/haar studietoelage van de Vlaamse Gemeenschap aan te vragen vóór 1/6/201</w:t>
      </w:r>
      <w:r w:rsidR="00975AFE">
        <w:rPr>
          <w:rFonts w:ascii="Arial" w:hAnsi="Arial" w:cs="Arial"/>
          <w:sz w:val="20"/>
          <w:szCs w:val="20"/>
        </w:rPr>
        <w:t>9.</w:t>
      </w:r>
    </w:p>
    <w:p w:rsidR="00FC4EF2" w:rsidRPr="00FC4EF2" w:rsidRDefault="00FC4EF2" w:rsidP="00FC4EF2">
      <w:pPr>
        <w:numPr>
          <w:ilvl w:val="0"/>
          <w:numId w:val="3"/>
        </w:numPr>
        <w:ind w:right="-170"/>
        <w:rPr>
          <w:rFonts w:ascii="Arial" w:hAnsi="Arial" w:cs="Arial"/>
          <w:sz w:val="20"/>
          <w:szCs w:val="20"/>
        </w:rPr>
      </w:pPr>
      <w:r w:rsidRPr="00FC4EF2">
        <w:rPr>
          <w:rFonts w:ascii="Arial" w:hAnsi="Arial" w:cs="Arial"/>
          <w:sz w:val="20"/>
          <w:szCs w:val="20"/>
        </w:rPr>
        <w:t xml:space="preserve">De medewerkers van de sociale dienst voeren een financieel onderzoek uit door gebruik te maken van een berekeningsmodule (STUFI). Studenten kunnen ten alle tijden hun dossier komen toelichten bij de medewerkers van de sociale dienst. </w:t>
      </w:r>
    </w:p>
    <w:p w:rsidR="00FC4EF2" w:rsidRPr="00FC4EF2" w:rsidRDefault="00FC4EF2" w:rsidP="00FC4EF2">
      <w:pPr>
        <w:numPr>
          <w:ilvl w:val="0"/>
          <w:numId w:val="3"/>
        </w:numPr>
        <w:ind w:right="-170"/>
        <w:rPr>
          <w:rFonts w:ascii="Arial" w:hAnsi="Arial" w:cs="Arial"/>
          <w:sz w:val="20"/>
          <w:szCs w:val="20"/>
        </w:rPr>
      </w:pPr>
      <w:r w:rsidRPr="00FC4EF2">
        <w:rPr>
          <w:rFonts w:ascii="Arial" w:hAnsi="Arial" w:cs="Arial"/>
          <w:sz w:val="20"/>
          <w:szCs w:val="20"/>
        </w:rPr>
        <w:t xml:space="preserve">Ongeacht het resultaat wordt de student op de hoogte gebracht van de beslissing van de sociale dienst. </w:t>
      </w:r>
    </w:p>
    <w:p w:rsidR="00FC4EF2" w:rsidRPr="00FC4EF2" w:rsidRDefault="00FC4EF2" w:rsidP="00FC4EF2">
      <w:pPr>
        <w:numPr>
          <w:ilvl w:val="0"/>
          <w:numId w:val="3"/>
        </w:numPr>
        <w:ind w:right="-170"/>
        <w:rPr>
          <w:rFonts w:ascii="Arial" w:hAnsi="Arial" w:cs="Arial"/>
          <w:sz w:val="20"/>
          <w:szCs w:val="20"/>
        </w:rPr>
      </w:pPr>
      <w:r w:rsidRPr="00FC4EF2">
        <w:rPr>
          <w:rFonts w:ascii="Arial" w:hAnsi="Arial" w:cs="Arial"/>
          <w:sz w:val="20"/>
          <w:szCs w:val="20"/>
        </w:rPr>
        <w:t xml:space="preserve">Bij een negatief resultaat worden er verder geen tussenkomsten gegeven, de student mag altijd zijn dossier komen in kijken. </w:t>
      </w:r>
    </w:p>
    <w:p w:rsidR="00FC4EF2" w:rsidRPr="00FC4EF2" w:rsidRDefault="00FC4EF2" w:rsidP="00FC4EF2">
      <w:pPr>
        <w:numPr>
          <w:ilvl w:val="0"/>
          <w:numId w:val="3"/>
        </w:numPr>
        <w:ind w:right="-170"/>
        <w:rPr>
          <w:rFonts w:ascii="Arial" w:hAnsi="Arial" w:cs="Arial"/>
          <w:sz w:val="20"/>
          <w:szCs w:val="20"/>
        </w:rPr>
      </w:pPr>
      <w:r w:rsidRPr="00FC4EF2">
        <w:rPr>
          <w:rFonts w:ascii="Arial" w:hAnsi="Arial" w:cs="Arial"/>
          <w:sz w:val="20"/>
          <w:szCs w:val="20"/>
        </w:rPr>
        <w:t xml:space="preserve">Indien het resultaat positief is, kan de student gedurende het hele academiejaar studiekosten zoals vermeld op het aanvraagformulier vragen.  De student dient  steeds zijn uitgaves te bewijzen. Dit kan ook achteraf. </w:t>
      </w:r>
    </w:p>
    <w:p w:rsidR="00FC4EF2" w:rsidRPr="00975AFE" w:rsidRDefault="00FC4EF2" w:rsidP="00FC4EF2">
      <w:pPr>
        <w:numPr>
          <w:ilvl w:val="0"/>
          <w:numId w:val="3"/>
        </w:numPr>
        <w:ind w:right="-170"/>
        <w:rPr>
          <w:rFonts w:ascii="Arial" w:hAnsi="Arial" w:cs="Arial"/>
          <w:sz w:val="20"/>
          <w:szCs w:val="20"/>
        </w:rPr>
      </w:pPr>
      <w:r w:rsidRPr="00975AFE">
        <w:rPr>
          <w:rFonts w:ascii="Arial" w:hAnsi="Arial" w:cs="Arial"/>
          <w:sz w:val="20"/>
          <w:szCs w:val="20"/>
        </w:rPr>
        <w:t xml:space="preserve">De medewerker van de sociale dienst maakt een voorstel tot </w:t>
      </w:r>
      <w:r w:rsidR="00975AFE" w:rsidRPr="00975AFE">
        <w:rPr>
          <w:rFonts w:ascii="Arial" w:hAnsi="Arial" w:cs="Arial"/>
          <w:sz w:val="20"/>
          <w:szCs w:val="20"/>
        </w:rPr>
        <w:t>uitbetaling</w:t>
      </w:r>
      <w:r w:rsidRPr="00975AFE">
        <w:rPr>
          <w:rFonts w:ascii="Arial" w:hAnsi="Arial" w:cs="Arial"/>
          <w:sz w:val="20"/>
          <w:szCs w:val="20"/>
        </w:rPr>
        <w:t xml:space="preserve"> voor de beoordelingscommissie op</w:t>
      </w:r>
      <w:r w:rsidR="00975AFE" w:rsidRPr="00975AFE">
        <w:rPr>
          <w:rFonts w:ascii="Arial" w:hAnsi="Arial" w:cs="Arial"/>
          <w:sz w:val="20"/>
          <w:szCs w:val="20"/>
        </w:rPr>
        <w:t>.</w:t>
      </w:r>
    </w:p>
    <w:p w:rsidR="00D575EF" w:rsidRDefault="00FC4EF2" w:rsidP="00D575EF">
      <w:pPr>
        <w:ind w:left="720" w:right="-170"/>
        <w:rPr>
          <w:rFonts w:ascii="Arial" w:hAnsi="Arial" w:cs="Arial"/>
          <w:sz w:val="20"/>
          <w:szCs w:val="20"/>
        </w:rPr>
      </w:pPr>
      <w:r w:rsidRPr="00975AFE">
        <w:rPr>
          <w:rFonts w:ascii="Arial" w:hAnsi="Arial" w:cs="Arial"/>
          <w:sz w:val="20"/>
          <w:szCs w:val="20"/>
        </w:rPr>
        <w:t>De beoordelingscommissie bestaat uit de medewerkers van de sociale dienst. In situaties die verdere financiële expertise vergen, wordt het document beoordelingscommissie anoniem voorgelegd aan de verantwoordelijke van de financiële dienst.</w:t>
      </w:r>
    </w:p>
    <w:p w:rsidR="00D575EF" w:rsidRPr="00D575EF" w:rsidRDefault="00D575EF" w:rsidP="00D575EF">
      <w:pPr>
        <w:pStyle w:val="Lijstalinea"/>
        <w:numPr>
          <w:ilvl w:val="0"/>
          <w:numId w:val="3"/>
        </w:numPr>
        <w:ind w:right="-170"/>
        <w:rPr>
          <w:rFonts w:ascii="Arial" w:hAnsi="Arial" w:cs="Arial"/>
          <w:sz w:val="20"/>
          <w:szCs w:val="20"/>
        </w:rPr>
      </w:pPr>
      <w:r w:rsidRPr="00D575EF">
        <w:rPr>
          <w:rFonts w:ascii="Arial" w:hAnsi="Arial" w:cs="Arial"/>
          <w:sz w:val="20"/>
          <w:szCs w:val="20"/>
        </w:rPr>
        <w:t xml:space="preserve">Hierna wordt het document beoordelingscommissie ter goedkeuring voorgelegd aan  de directeur onderwijs en studentenbeleid. </w:t>
      </w:r>
    </w:p>
    <w:p w:rsidR="00D575EF" w:rsidRPr="00D575EF" w:rsidRDefault="00D575EF" w:rsidP="00D575EF">
      <w:pPr>
        <w:pStyle w:val="Lijstalinea"/>
        <w:numPr>
          <w:ilvl w:val="0"/>
          <w:numId w:val="3"/>
        </w:numPr>
        <w:ind w:right="-170"/>
        <w:rPr>
          <w:rFonts w:ascii="Arial" w:hAnsi="Arial" w:cs="Arial"/>
          <w:sz w:val="20"/>
          <w:szCs w:val="20"/>
        </w:rPr>
      </w:pPr>
      <w:r w:rsidRPr="00D575EF">
        <w:rPr>
          <w:rFonts w:ascii="Arial" w:hAnsi="Arial" w:cs="Arial"/>
          <w:sz w:val="20"/>
          <w:szCs w:val="20"/>
        </w:rPr>
        <w:t>Na goedkeuring wordt de uitbetaling in regel op het opgegeven rekeningnummer van de student uitgevoerd.</w:t>
      </w:r>
    </w:p>
    <w:p w:rsidR="00D575EF" w:rsidRPr="00D575EF" w:rsidRDefault="00D575EF" w:rsidP="00D575EF">
      <w:pPr>
        <w:pStyle w:val="Lijstalinea"/>
        <w:numPr>
          <w:ilvl w:val="0"/>
          <w:numId w:val="3"/>
        </w:numPr>
        <w:ind w:right="-170"/>
        <w:rPr>
          <w:rFonts w:ascii="Arial" w:hAnsi="Arial" w:cs="Arial"/>
          <w:sz w:val="20"/>
          <w:szCs w:val="20"/>
        </w:rPr>
      </w:pPr>
      <w:r w:rsidRPr="00D575EF">
        <w:rPr>
          <w:rFonts w:ascii="Arial" w:hAnsi="Arial" w:cs="Arial"/>
          <w:sz w:val="20"/>
          <w:szCs w:val="20"/>
        </w:rPr>
        <w:t xml:space="preserve">De medewerker van de sociale dienst die het dossier opmaakte, voegt alle nodige bewijsstukken toe aan het digitaal dossier van de betrokken student. </w:t>
      </w:r>
    </w:p>
    <w:p w:rsidR="00D575EF" w:rsidRPr="00D575EF" w:rsidRDefault="00D575EF" w:rsidP="00D575EF">
      <w:pPr>
        <w:pStyle w:val="Lijstalinea"/>
        <w:numPr>
          <w:ilvl w:val="0"/>
          <w:numId w:val="3"/>
        </w:numPr>
        <w:ind w:right="-170"/>
        <w:rPr>
          <w:rFonts w:ascii="Arial" w:hAnsi="Arial" w:cs="Arial"/>
          <w:sz w:val="20"/>
          <w:szCs w:val="20"/>
        </w:rPr>
      </w:pPr>
      <w:r w:rsidRPr="00D575EF">
        <w:rPr>
          <w:rFonts w:ascii="Arial" w:hAnsi="Arial" w:cs="Arial"/>
          <w:sz w:val="20"/>
          <w:szCs w:val="20"/>
        </w:rPr>
        <w:t xml:space="preserve">Enkel in situaties van hoogdringendheid en uitzonderlijke omstandigheden, is een cash tussenkomst mogelijk. </w:t>
      </w:r>
    </w:p>
    <w:p w:rsidR="00C47D3C" w:rsidRPr="00D575EF" w:rsidRDefault="00D575EF" w:rsidP="00D575EF">
      <w:pPr>
        <w:pStyle w:val="Lijstalinea"/>
        <w:numPr>
          <w:ilvl w:val="0"/>
          <w:numId w:val="3"/>
        </w:numPr>
        <w:ind w:right="-170"/>
        <w:rPr>
          <w:rFonts w:ascii="Arial" w:hAnsi="Arial" w:cs="Arial"/>
          <w:sz w:val="20"/>
          <w:szCs w:val="20"/>
        </w:rPr>
      </w:pPr>
      <w:r w:rsidRPr="00D575EF">
        <w:rPr>
          <w:rFonts w:ascii="Arial" w:hAnsi="Arial" w:cs="Arial"/>
          <w:sz w:val="20"/>
          <w:szCs w:val="20"/>
        </w:rPr>
        <w:t>De medewerker maakt een ontvangstbewijs op met het bedrag van de tussenkomst en het nummer van de aanvraag.</w:t>
      </w:r>
    </w:p>
    <w:p w:rsidR="005C73D4" w:rsidRPr="000408CA" w:rsidRDefault="005C73D4" w:rsidP="005C73D4">
      <w:pPr>
        <w:pStyle w:val="Lijstalinea"/>
        <w:numPr>
          <w:ilvl w:val="0"/>
          <w:numId w:val="3"/>
        </w:numPr>
        <w:ind w:right="-170"/>
        <w:rPr>
          <w:rFonts w:ascii="Arial" w:hAnsi="Arial" w:cs="Arial"/>
          <w:sz w:val="20"/>
          <w:szCs w:val="20"/>
        </w:rPr>
      </w:pPr>
      <w:r w:rsidRPr="000408CA">
        <w:rPr>
          <w:rFonts w:ascii="Arial" w:hAnsi="Arial" w:cs="Arial"/>
          <w:sz w:val="20"/>
          <w:szCs w:val="20"/>
        </w:rPr>
        <w:t>De toekenning van een tussenkomst of een voorschot heeft enkel betrekking op één academiejaar en houdt geen enkele verbintenis tot hernieuwing in.</w:t>
      </w:r>
    </w:p>
    <w:p w:rsidR="0088418B" w:rsidRDefault="0088418B" w:rsidP="0088418B">
      <w:pPr>
        <w:pStyle w:val="Lijstalinea"/>
        <w:numPr>
          <w:ilvl w:val="0"/>
          <w:numId w:val="3"/>
        </w:numPr>
        <w:rPr>
          <w:rFonts w:ascii="Arial" w:hAnsi="Arial" w:cs="Arial"/>
          <w:sz w:val="20"/>
          <w:szCs w:val="20"/>
        </w:rPr>
      </w:pPr>
      <w:r w:rsidRPr="000408CA">
        <w:rPr>
          <w:rFonts w:ascii="Arial" w:hAnsi="Arial" w:cs="Arial"/>
          <w:b/>
          <w:sz w:val="20"/>
          <w:szCs w:val="20"/>
          <w:highlight w:val="yellow"/>
        </w:rPr>
        <w:t>De aanvrager verbindt er zich toe zijn/haar studieto</w:t>
      </w:r>
      <w:r w:rsidR="009E578A" w:rsidRPr="000408CA">
        <w:rPr>
          <w:rFonts w:ascii="Arial" w:hAnsi="Arial" w:cs="Arial"/>
          <w:b/>
          <w:sz w:val="20"/>
          <w:szCs w:val="20"/>
          <w:highlight w:val="yellow"/>
        </w:rPr>
        <w:t>elage aan te vragen vóór 1/6/201</w:t>
      </w:r>
      <w:r w:rsidR="00297E23">
        <w:rPr>
          <w:rFonts w:ascii="Arial" w:hAnsi="Arial" w:cs="Arial"/>
          <w:b/>
          <w:sz w:val="20"/>
          <w:szCs w:val="20"/>
          <w:highlight w:val="yellow"/>
        </w:rPr>
        <w:t>9</w:t>
      </w:r>
      <w:r w:rsidRPr="000408CA">
        <w:rPr>
          <w:rFonts w:ascii="Arial" w:hAnsi="Arial" w:cs="Arial"/>
          <w:sz w:val="20"/>
          <w:szCs w:val="20"/>
        </w:rPr>
        <w:t>.</w:t>
      </w:r>
    </w:p>
    <w:p w:rsidR="00734BBF" w:rsidRPr="000408CA" w:rsidRDefault="00734BBF" w:rsidP="00734BBF">
      <w:pPr>
        <w:pStyle w:val="Lijstalinea"/>
        <w:rPr>
          <w:rFonts w:ascii="Arial" w:hAnsi="Arial" w:cs="Arial"/>
          <w:sz w:val="20"/>
          <w:szCs w:val="20"/>
        </w:rPr>
      </w:pPr>
    </w:p>
    <w:p w:rsidR="005C73D4" w:rsidRPr="00734BBF" w:rsidRDefault="005C73D4" w:rsidP="00734BBF">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34BBF">
        <w:rPr>
          <w:rFonts w:ascii="Arial" w:hAnsi="Arial" w:cs="Arial"/>
          <w:b/>
          <w:sz w:val="20"/>
          <w:szCs w:val="20"/>
        </w:rPr>
        <w:t>Eventuele wijzigingen/ stopzetting van tussenkomsten</w:t>
      </w:r>
    </w:p>
    <w:p w:rsidR="005C73D4" w:rsidRPr="00734BBF" w:rsidRDefault="005C73D4" w:rsidP="003C5F32">
      <w:pPr>
        <w:pStyle w:val="Lijstalinea"/>
        <w:numPr>
          <w:ilvl w:val="0"/>
          <w:numId w:val="14"/>
        </w:numPr>
        <w:ind w:right="-428"/>
        <w:rPr>
          <w:rFonts w:ascii="Arial" w:hAnsi="Arial" w:cs="Arial"/>
          <w:sz w:val="20"/>
          <w:szCs w:val="20"/>
          <w:lang w:val="nl-BE"/>
        </w:rPr>
      </w:pPr>
      <w:r w:rsidRPr="00734BBF">
        <w:rPr>
          <w:rFonts w:ascii="Arial" w:hAnsi="Arial" w:cs="Arial"/>
          <w:sz w:val="20"/>
          <w:szCs w:val="20"/>
        </w:rPr>
        <w:t>Er kan tot stopzetting of aanpassing van de tussenkomst, eventueel met terugwerkende kracht, beslist worden in volgende gevallen :</w:t>
      </w:r>
      <w:r w:rsidR="00734BBF" w:rsidRPr="00734BBF">
        <w:rPr>
          <w:rFonts w:ascii="Arial" w:hAnsi="Arial" w:cs="Arial"/>
          <w:sz w:val="20"/>
          <w:szCs w:val="20"/>
        </w:rPr>
        <w:t xml:space="preserve"> </w:t>
      </w:r>
      <w:r w:rsidR="00734BBF">
        <w:rPr>
          <w:rFonts w:ascii="Arial" w:hAnsi="Arial" w:cs="Arial"/>
          <w:sz w:val="20"/>
          <w:szCs w:val="20"/>
        </w:rPr>
        <w:t>w</w:t>
      </w:r>
      <w:proofErr w:type="spellStart"/>
      <w:r w:rsidRPr="00734BBF">
        <w:rPr>
          <w:rFonts w:ascii="Arial" w:hAnsi="Arial" w:cs="Arial"/>
          <w:sz w:val="20"/>
          <w:szCs w:val="20"/>
          <w:lang w:val="nl-BE"/>
        </w:rPr>
        <w:t>ijziging</w:t>
      </w:r>
      <w:proofErr w:type="spellEnd"/>
      <w:r w:rsidRPr="00734BBF">
        <w:rPr>
          <w:rFonts w:ascii="Arial" w:hAnsi="Arial" w:cs="Arial"/>
          <w:sz w:val="20"/>
          <w:szCs w:val="20"/>
          <w:lang w:val="nl-BE"/>
        </w:rPr>
        <w:t xml:space="preserve"> van je familiale en/of inkomenssituatie</w:t>
      </w:r>
      <w:r w:rsidR="00734BBF" w:rsidRPr="00734BBF">
        <w:rPr>
          <w:rFonts w:ascii="Arial" w:hAnsi="Arial" w:cs="Arial"/>
          <w:sz w:val="20"/>
          <w:szCs w:val="20"/>
          <w:lang w:val="nl-BE"/>
        </w:rPr>
        <w:t xml:space="preserve"> / i</w:t>
      </w:r>
      <w:r w:rsidRPr="00734BBF">
        <w:rPr>
          <w:rFonts w:ascii="Arial" w:hAnsi="Arial" w:cs="Arial"/>
          <w:sz w:val="20"/>
          <w:szCs w:val="20"/>
          <w:lang w:val="nl-BE"/>
        </w:rPr>
        <w:t>ndien er sprake is van bedrieglijk opzet</w:t>
      </w:r>
      <w:r w:rsidR="00734BBF" w:rsidRPr="00734BBF">
        <w:rPr>
          <w:rFonts w:ascii="Arial" w:hAnsi="Arial" w:cs="Arial"/>
          <w:sz w:val="20"/>
          <w:szCs w:val="20"/>
          <w:lang w:val="nl-BE"/>
        </w:rPr>
        <w:t xml:space="preserve"> / j</w:t>
      </w:r>
      <w:r w:rsidRPr="00734BBF">
        <w:rPr>
          <w:rFonts w:ascii="Arial" w:hAnsi="Arial" w:cs="Arial"/>
          <w:sz w:val="20"/>
          <w:szCs w:val="20"/>
          <w:lang w:val="nl-BE"/>
        </w:rPr>
        <w:t>e  neemt niet regelmatig deel aan onderwijsactiviteiten</w:t>
      </w:r>
      <w:r w:rsidR="00734BBF" w:rsidRPr="00734BBF">
        <w:rPr>
          <w:rFonts w:ascii="Arial" w:hAnsi="Arial" w:cs="Arial"/>
          <w:sz w:val="20"/>
          <w:szCs w:val="20"/>
          <w:lang w:val="nl-BE"/>
        </w:rPr>
        <w:t xml:space="preserve"> / j</w:t>
      </w:r>
      <w:r w:rsidRPr="00734BBF">
        <w:rPr>
          <w:rFonts w:ascii="Arial" w:hAnsi="Arial" w:cs="Arial"/>
          <w:sz w:val="20"/>
          <w:szCs w:val="20"/>
          <w:lang w:val="nl-BE"/>
        </w:rPr>
        <w:t>e bent ongewettigd afwezig voor stages en/of examens</w:t>
      </w:r>
      <w:r w:rsidR="00734BBF" w:rsidRPr="00734BBF">
        <w:rPr>
          <w:rFonts w:ascii="Arial" w:hAnsi="Arial" w:cs="Arial"/>
          <w:sz w:val="20"/>
          <w:szCs w:val="20"/>
          <w:lang w:val="nl-BE"/>
        </w:rPr>
        <w:t xml:space="preserve"> / a</w:t>
      </w:r>
      <w:r w:rsidRPr="00734BBF">
        <w:rPr>
          <w:rFonts w:ascii="Arial" w:hAnsi="Arial" w:cs="Arial"/>
          <w:sz w:val="20"/>
          <w:szCs w:val="20"/>
          <w:lang w:val="nl-BE"/>
        </w:rPr>
        <w:t>ndere gevallen of onregelmatigheden die leiden tot een gemotiveerde herziening van de tussenkomst.</w:t>
      </w:r>
    </w:p>
    <w:p w:rsidR="005C73D4" w:rsidRPr="000408CA" w:rsidRDefault="005C73D4" w:rsidP="005C73D4">
      <w:pPr>
        <w:pStyle w:val="Lijstalinea"/>
        <w:numPr>
          <w:ilvl w:val="0"/>
          <w:numId w:val="10"/>
        </w:numPr>
        <w:rPr>
          <w:rFonts w:ascii="Arial" w:hAnsi="Arial" w:cs="Arial"/>
          <w:sz w:val="20"/>
          <w:szCs w:val="20"/>
          <w:lang w:val="nl-BE"/>
        </w:rPr>
      </w:pPr>
      <w:r w:rsidRPr="000408CA">
        <w:rPr>
          <w:rFonts w:ascii="Arial" w:hAnsi="Arial" w:cs="Arial"/>
          <w:sz w:val="20"/>
          <w:szCs w:val="20"/>
          <w:lang w:val="nl-BE"/>
        </w:rPr>
        <w:t>Bij vroegtijdige uitschrijving / stopzetting van de studies, worden de toegekende tussenkomsten op volgende manier teruggevorderd:</w:t>
      </w:r>
    </w:p>
    <w:p w:rsidR="005C73D4" w:rsidRPr="000408CA" w:rsidRDefault="009E578A" w:rsidP="005C73D4">
      <w:pPr>
        <w:numPr>
          <w:ilvl w:val="0"/>
          <w:numId w:val="11"/>
        </w:numPr>
        <w:rPr>
          <w:rFonts w:ascii="Arial" w:hAnsi="Arial" w:cs="Arial"/>
          <w:sz w:val="20"/>
          <w:szCs w:val="20"/>
        </w:rPr>
      </w:pPr>
      <w:r w:rsidRPr="000408CA">
        <w:rPr>
          <w:rFonts w:ascii="Arial" w:hAnsi="Arial" w:cs="Arial"/>
          <w:sz w:val="20"/>
          <w:szCs w:val="20"/>
        </w:rPr>
        <w:t>Uitschrijving vóór 1/11:</w:t>
      </w:r>
      <w:r w:rsidRPr="000408CA">
        <w:rPr>
          <w:rFonts w:ascii="Arial" w:hAnsi="Arial" w:cs="Arial"/>
          <w:sz w:val="20"/>
          <w:szCs w:val="20"/>
        </w:rPr>
        <w:tab/>
        <w:t>1</w:t>
      </w:r>
      <w:r w:rsidR="005C73D4" w:rsidRPr="000408CA">
        <w:rPr>
          <w:rFonts w:ascii="Arial" w:hAnsi="Arial" w:cs="Arial"/>
          <w:sz w:val="20"/>
          <w:szCs w:val="20"/>
        </w:rPr>
        <w:t>00% terugvordering van de ontvangen tussenkomsten</w:t>
      </w:r>
    </w:p>
    <w:p w:rsidR="005C73D4" w:rsidRPr="000408CA" w:rsidRDefault="005C73D4" w:rsidP="005C73D4">
      <w:pPr>
        <w:numPr>
          <w:ilvl w:val="0"/>
          <w:numId w:val="11"/>
        </w:numPr>
        <w:rPr>
          <w:rFonts w:ascii="Arial" w:hAnsi="Arial" w:cs="Arial"/>
          <w:sz w:val="20"/>
          <w:szCs w:val="20"/>
        </w:rPr>
      </w:pPr>
      <w:r w:rsidRPr="000408CA">
        <w:rPr>
          <w:rFonts w:ascii="Arial" w:hAnsi="Arial" w:cs="Arial"/>
          <w:sz w:val="20"/>
          <w:szCs w:val="20"/>
        </w:rPr>
        <w:t xml:space="preserve">Uitschrijving vóór 1/12: </w:t>
      </w:r>
      <w:r w:rsidR="009E578A" w:rsidRPr="000408CA">
        <w:rPr>
          <w:rFonts w:ascii="Arial" w:hAnsi="Arial" w:cs="Arial"/>
          <w:sz w:val="20"/>
          <w:szCs w:val="20"/>
        </w:rPr>
        <w:tab/>
      </w:r>
      <w:r w:rsidRPr="000408CA">
        <w:rPr>
          <w:rFonts w:ascii="Arial" w:hAnsi="Arial" w:cs="Arial"/>
          <w:sz w:val="20"/>
          <w:szCs w:val="20"/>
        </w:rPr>
        <w:t>75% terugvordering van de ontvangen tussenkomsten</w:t>
      </w:r>
    </w:p>
    <w:p w:rsidR="005C73D4" w:rsidRPr="000408CA" w:rsidRDefault="005C73D4" w:rsidP="005C73D4">
      <w:pPr>
        <w:numPr>
          <w:ilvl w:val="0"/>
          <w:numId w:val="11"/>
        </w:numPr>
        <w:rPr>
          <w:rFonts w:ascii="Arial" w:hAnsi="Arial" w:cs="Arial"/>
          <w:sz w:val="20"/>
          <w:szCs w:val="20"/>
        </w:rPr>
      </w:pPr>
      <w:r w:rsidRPr="000408CA">
        <w:rPr>
          <w:rFonts w:ascii="Arial" w:hAnsi="Arial" w:cs="Arial"/>
          <w:sz w:val="20"/>
          <w:szCs w:val="20"/>
        </w:rPr>
        <w:t xml:space="preserve">Uitschrijving vóór 1/1: </w:t>
      </w:r>
      <w:r w:rsidR="009E578A" w:rsidRPr="000408CA">
        <w:rPr>
          <w:rFonts w:ascii="Arial" w:hAnsi="Arial" w:cs="Arial"/>
          <w:sz w:val="20"/>
          <w:szCs w:val="20"/>
        </w:rPr>
        <w:tab/>
      </w:r>
      <w:r w:rsidRPr="000408CA">
        <w:rPr>
          <w:rFonts w:ascii="Arial" w:hAnsi="Arial" w:cs="Arial"/>
          <w:sz w:val="20"/>
          <w:szCs w:val="20"/>
        </w:rPr>
        <w:t>50% terugvordering van de ontvangen tussenkomsten</w:t>
      </w:r>
    </w:p>
    <w:p w:rsidR="005C73D4" w:rsidRPr="000408CA" w:rsidRDefault="005C73D4" w:rsidP="005C73D4">
      <w:pPr>
        <w:ind w:left="12" w:firstLine="708"/>
        <w:rPr>
          <w:rFonts w:ascii="Arial" w:hAnsi="Arial" w:cs="Arial"/>
          <w:sz w:val="20"/>
          <w:szCs w:val="20"/>
        </w:rPr>
      </w:pPr>
      <w:r w:rsidRPr="000408CA">
        <w:rPr>
          <w:rFonts w:ascii="Arial" w:hAnsi="Arial" w:cs="Arial"/>
          <w:sz w:val="20"/>
          <w:szCs w:val="20"/>
        </w:rPr>
        <w:t>Volgende administratiekosten worden in de loop van de invorderingsprocedure aangerekend:</w:t>
      </w:r>
    </w:p>
    <w:p w:rsidR="005C73D4" w:rsidRPr="00734BBF" w:rsidRDefault="005C73D4" w:rsidP="00536CC2">
      <w:pPr>
        <w:numPr>
          <w:ilvl w:val="0"/>
          <w:numId w:val="12"/>
        </w:numPr>
        <w:rPr>
          <w:rFonts w:ascii="Arial" w:hAnsi="Arial" w:cs="Arial"/>
          <w:sz w:val="20"/>
          <w:szCs w:val="20"/>
        </w:rPr>
      </w:pPr>
      <w:r w:rsidRPr="00734BBF">
        <w:rPr>
          <w:rFonts w:ascii="Arial" w:hAnsi="Arial" w:cs="Arial"/>
          <w:sz w:val="20"/>
          <w:szCs w:val="20"/>
        </w:rPr>
        <w:t>5 euro bij aangetekende brief</w:t>
      </w:r>
      <w:r w:rsidR="00734BBF" w:rsidRPr="00734BBF">
        <w:rPr>
          <w:rFonts w:ascii="Arial" w:hAnsi="Arial" w:cs="Arial"/>
          <w:sz w:val="20"/>
          <w:szCs w:val="20"/>
        </w:rPr>
        <w:t xml:space="preserve"> / </w:t>
      </w:r>
      <w:r w:rsidRPr="00734BBF">
        <w:rPr>
          <w:rFonts w:ascii="Arial" w:hAnsi="Arial" w:cs="Arial"/>
          <w:sz w:val="20"/>
          <w:szCs w:val="20"/>
        </w:rPr>
        <w:t>25 euro bij procedure verzoening vrederechter</w:t>
      </w:r>
      <w:r w:rsidR="00734BBF">
        <w:rPr>
          <w:rFonts w:ascii="Arial" w:hAnsi="Arial" w:cs="Arial"/>
          <w:sz w:val="20"/>
          <w:szCs w:val="20"/>
        </w:rPr>
        <w:t xml:space="preserve"> </w:t>
      </w:r>
      <w:r w:rsidR="00734BBF" w:rsidRPr="00734BBF">
        <w:rPr>
          <w:rFonts w:ascii="Arial" w:hAnsi="Arial" w:cs="Arial"/>
          <w:sz w:val="20"/>
          <w:szCs w:val="20"/>
        </w:rPr>
        <w:t>/</w:t>
      </w:r>
      <w:r w:rsidR="00734BBF">
        <w:rPr>
          <w:rFonts w:ascii="Arial" w:hAnsi="Arial" w:cs="Arial"/>
          <w:sz w:val="20"/>
          <w:szCs w:val="20"/>
        </w:rPr>
        <w:t xml:space="preserve"> e</w:t>
      </w:r>
      <w:r w:rsidRPr="00734BBF">
        <w:rPr>
          <w:rFonts w:ascii="Arial" w:hAnsi="Arial" w:cs="Arial"/>
          <w:sz w:val="20"/>
          <w:szCs w:val="20"/>
        </w:rPr>
        <w:t>ffectieve kosten bij minnelijke invordering door incassobureau of deurwaarder</w:t>
      </w:r>
    </w:p>
    <w:p w:rsidR="009E578A" w:rsidRPr="000408CA" w:rsidRDefault="009E578A" w:rsidP="005C73D4">
      <w:pPr>
        <w:rPr>
          <w:rFonts w:ascii="Arial" w:hAnsi="Arial" w:cs="Arial"/>
          <w:sz w:val="20"/>
          <w:szCs w:val="20"/>
        </w:rPr>
      </w:pPr>
    </w:p>
    <w:p w:rsidR="005C73D4" w:rsidRPr="00734BBF" w:rsidRDefault="005C73D4" w:rsidP="00734BBF">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34BBF">
        <w:rPr>
          <w:rFonts w:ascii="Arial" w:hAnsi="Arial" w:cs="Arial"/>
          <w:b/>
          <w:sz w:val="20"/>
          <w:szCs w:val="20"/>
        </w:rPr>
        <w:t xml:space="preserve">Hoe dien je een aanvraag voor een financiële tussenkomst in? </w:t>
      </w:r>
    </w:p>
    <w:p w:rsidR="00734BBF" w:rsidRDefault="00734BBF" w:rsidP="005C73D4">
      <w:pPr>
        <w:ind w:right="-286"/>
        <w:rPr>
          <w:rFonts w:ascii="Arial" w:hAnsi="Arial" w:cs="Arial"/>
          <w:sz w:val="20"/>
          <w:szCs w:val="20"/>
        </w:rPr>
      </w:pPr>
    </w:p>
    <w:p w:rsidR="005C73D4" w:rsidRPr="000408CA" w:rsidRDefault="005C73D4" w:rsidP="005C73D4">
      <w:pPr>
        <w:ind w:right="-286"/>
        <w:rPr>
          <w:rFonts w:ascii="Arial" w:hAnsi="Arial" w:cs="Arial"/>
          <w:sz w:val="20"/>
          <w:szCs w:val="20"/>
        </w:rPr>
      </w:pPr>
      <w:r w:rsidRPr="001A6A83">
        <w:rPr>
          <w:rFonts w:ascii="Arial" w:hAnsi="Arial" w:cs="Arial"/>
          <w:sz w:val="20"/>
          <w:szCs w:val="20"/>
          <w:highlight w:val="yellow"/>
        </w:rPr>
        <w:t>Het aanvraagformulier kan je downloaden van de website of afhalen bij de balie studentenvoorzieningen</w:t>
      </w:r>
      <w:r w:rsidR="009E578A" w:rsidRPr="001A6A83">
        <w:rPr>
          <w:rFonts w:ascii="Arial" w:hAnsi="Arial" w:cs="Arial"/>
          <w:sz w:val="20"/>
          <w:szCs w:val="20"/>
          <w:highlight w:val="yellow"/>
        </w:rPr>
        <w:t xml:space="preserve"> op de tweede verdieping van Gebouw D – campus Elfde Linie (dagelijks geopend tussen 8u30 en 16u). </w:t>
      </w:r>
      <w:r w:rsidRPr="001A6A83">
        <w:rPr>
          <w:rFonts w:ascii="Arial" w:hAnsi="Arial" w:cs="Arial"/>
          <w:sz w:val="20"/>
          <w:szCs w:val="20"/>
          <w:highlight w:val="yellow"/>
        </w:rPr>
        <w:t>Je moet het aanvraagformulier volledig invullen, de gevraagde documenten bijvoegen</w:t>
      </w:r>
      <w:r w:rsidR="00DB4287" w:rsidRPr="001A6A83">
        <w:rPr>
          <w:rFonts w:ascii="Arial" w:hAnsi="Arial" w:cs="Arial"/>
          <w:sz w:val="20"/>
          <w:szCs w:val="20"/>
          <w:highlight w:val="yellow"/>
        </w:rPr>
        <w:t>,</w:t>
      </w:r>
      <w:r w:rsidRPr="001A6A83">
        <w:rPr>
          <w:rFonts w:ascii="Arial" w:hAnsi="Arial" w:cs="Arial"/>
          <w:sz w:val="20"/>
          <w:szCs w:val="20"/>
          <w:highlight w:val="yellow"/>
        </w:rPr>
        <w:t xml:space="preserve"> </w:t>
      </w:r>
      <w:r w:rsidR="004E437B" w:rsidRPr="001A6A83">
        <w:rPr>
          <w:rFonts w:ascii="Arial" w:hAnsi="Arial" w:cs="Arial"/>
          <w:sz w:val="20"/>
          <w:szCs w:val="20"/>
          <w:highlight w:val="yellow"/>
        </w:rPr>
        <w:t>inscannen en mailen</w:t>
      </w:r>
      <w:r w:rsidR="009E578A" w:rsidRPr="001A6A83">
        <w:rPr>
          <w:rFonts w:ascii="Arial" w:hAnsi="Arial" w:cs="Arial"/>
          <w:sz w:val="20"/>
          <w:szCs w:val="20"/>
          <w:highlight w:val="yellow"/>
        </w:rPr>
        <w:t xml:space="preserve"> aan </w:t>
      </w:r>
      <w:hyperlink r:id="rId10" w:history="1">
        <w:r w:rsidR="009E578A" w:rsidRPr="001A6A83">
          <w:rPr>
            <w:rStyle w:val="Hyperlink"/>
            <w:rFonts w:ascii="Arial" w:hAnsi="Arial" w:cs="Arial"/>
            <w:sz w:val="20"/>
            <w:szCs w:val="20"/>
            <w:highlight w:val="yellow"/>
          </w:rPr>
          <w:t>socialedienst@pxl.be</w:t>
        </w:r>
      </w:hyperlink>
      <w:r w:rsidR="009E578A" w:rsidRPr="001A6A83">
        <w:rPr>
          <w:rFonts w:ascii="Arial" w:hAnsi="Arial" w:cs="Arial"/>
          <w:sz w:val="20"/>
          <w:szCs w:val="20"/>
          <w:highlight w:val="yellow"/>
        </w:rPr>
        <w:t xml:space="preserve"> .</w:t>
      </w:r>
      <w:r w:rsidRPr="001A6A83">
        <w:rPr>
          <w:rFonts w:ascii="Arial" w:hAnsi="Arial" w:cs="Arial"/>
          <w:sz w:val="20"/>
          <w:szCs w:val="20"/>
          <w:highlight w:val="yellow"/>
        </w:rPr>
        <w:t xml:space="preserve"> Enkel indien je dossier volledig is, kan de aanvraag worden behandeld.</w:t>
      </w:r>
    </w:p>
    <w:p w:rsidR="00C7728C" w:rsidRPr="000408CA" w:rsidRDefault="00C7728C" w:rsidP="00D37C79">
      <w:pPr>
        <w:rPr>
          <w:rFonts w:ascii="Arial" w:hAnsi="Arial" w:cs="Arial"/>
          <w:sz w:val="20"/>
          <w:szCs w:val="20"/>
        </w:rPr>
      </w:pPr>
    </w:p>
    <w:p w:rsidR="005C73D4" w:rsidRPr="00734BBF" w:rsidRDefault="005C73D4" w:rsidP="00734BBF">
      <w:pPr>
        <w:pStyle w:val="Lijstalinea"/>
        <w:numPr>
          <w:ilvl w:val="0"/>
          <w:numId w:val="1"/>
        </w:numPr>
        <w:pBdr>
          <w:top w:val="single" w:sz="4" w:space="1" w:color="auto"/>
          <w:left w:val="single" w:sz="4" w:space="4" w:color="auto"/>
          <w:bottom w:val="single" w:sz="4" w:space="1" w:color="auto"/>
          <w:right w:val="single" w:sz="4" w:space="4" w:color="auto"/>
        </w:pBdr>
        <w:rPr>
          <w:rFonts w:ascii="Arial" w:hAnsi="Arial" w:cs="Arial"/>
          <w:b/>
          <w:sz w:val="20"/>
          <w:szCs w:val="20"/>
        </w:rPr>
      </w:pPr>
      <w:r w:rsidRPr="00734BBF">
        <w:rPr>
          <w:rFonts w:ascii="Arial" w:hAnsi="Arial" w:cs="Arial"/>
          <w:b/>
          <w:sz w:val="20"/>
          <w:szCs w:val="20"/>
        </w:rPr>
        <w:t xml:space="preserve">Wanneer kan je aanvraag doen ? </w:t>
      </w:r>
    </w:p>
    <w:p w:rsidR="00734BBF" w:rsidRDefault="00734BBF" w:rsidP="00FF791E">
      <w:pPr>
        <w:ind w:right="-286"/>
        <w:rPr>
          <w:rFonts w:ascii="Arial" w:hAnsi="Arial" w:cs="Arial"/>
          <w:sz w:val="20"/>
          <w:szCs w:val="20"/>
        </w:rPr>
      </w:pPr>
    </w:p>
    <w:p w:rsidR="00562AAC" w:rsidRDefault="005C73D4" w:rsidP="00FF791E">
      <w:pPr>
        <w:ind w:right="-286"/>
        <w:rPr>
          <w:rFonts w:ascii="Arial" w:hAnsi="Arial" w:cs="Arial"/>
          <w:sz w:val="20"/>
          <w:szCs w:val="20"/>
        </w:rPr>
      </w:pPr>
      <w:r w:rsidRPr="000408CA">
        <w:rPr>
          <w:rFonts w:ascii="Arial" w:hAnsi="Arial" w:cs="Arial"/>
          <w:sz w:val="20"/>
          <w:szCs w:val="20"/>
        </w:rPr>
        <w:t xml:space="preserve">Je kan een aanvraag doen </w:t>
      </w:r>
      <w:r w:rsidRPr="000408CA">
        <w:rPr>
          <w:rFonts w:ascii="Arial" w:hAnsi="Arial" w:cs="Arial"/>
          <w:b/>
          <w:sz w:val="20"/>
          <w:szCs w:val="20"/>
          <w:highlight w:val="yellow"/>
        </w:rPr>
        <w:t>tussen 01/07</w:t>
      </w:r>
      <w:r w:rsidR="003C5676" w:rsidRPr="000408CA">
        <w:rPr>
          <w:rFonts w:ascii="Arial" w:hAnsi="Arial" w:cs="Arial"/>
          <w:b/>
          <w:sz w:val="20"/>
          <w:szCs w:val="20"/>
          <w:highlight w:val="yellow"/>
        </w:rPr>
        <w:t>/201</w:t>
      </w:r>
      <w:r w:rsidR="00363ED7">
        <w:rPr>
          <w:rFonts w:ascii="Arial" w:hAnsi="Arial" w:cs="Arial"/>
          <w:b/>
          <w:sz w:val="20"/>
          <w:szCs w:val="20"/>
          <w:highlight w:val="yellow"/>
        </w:rPr>
        <w:t>8</w:t>
      </w:r>
      <w:r w:rsidRPr="000408CA">
        <w:rPr>
          <w:rFonts w:ascii="Arial" w:hAnsi="Arial" w:cs="Arial"/>
          <w:b/>
          <w:sz w:val="20"/>
          <w:szCs w:val="20"/>
          <w:highlight w:val="yellow"/>
        </w:rPr>
        <w:t xml:space="preserve"> en 30/06</w:t>
      </w:r>
      <w:r w:rsidR="003C5676" w:rsidRPr="000408CA">
        <w:rPr>
          <w:rFonts w:ascii="Arial" w:hAnsi="Arial" w:cs="Arial"/>
          <w:b/>
          <w:sz w:val="20"/>
          <w:szCs w:val="20"/>
          <w:highlight w:val="yellow"/>
        </w:rPr>
        <w:t>/201</w:t>
      </w:r>
      <w:r w:rsidR="00363ED7">
        <w:rPr>
          <w:rFonts w:ascii="Arial" w:hAnsi="Arial" w:cs="Arial"/>
          <w:b/>
          <w:sz w:val="20"/>
          <w:szCs w:val="20"/>
          <w:highlight w:val="yellow"/>
        </w:rPr>
        <w:t>9</w:t>
      </w:r>
      <w:r w:rsidR="00AB2375">
        <w:rPr>
          <w:rFonts w:ascii="Arial" w:hAnsi="Arial" w:cs="Arial"/>
          <w:sz w:val="20"/>
          <w:szCs w:val="20"/>
        </w:rPr>
        <w:t xml:space="preserve"> door het aanvraagformulier en bijkomende gegevens in te dienen via email aan </w:t>
      </w:r>
      <w:hyperlink r:id="rId11" w:history="1">
        <w:r w:rsidR="00AB2375" w:rsidRPr="006A6A80">
          <w:rPr>
            <w:rStyle w:val="Hyperlink"/>
            <w:rFonts w:ascii="Arial" w:hAnsi="Arial" w:cs="Arial"/>
            <w:sz w:val="20"/>
            <w:szCs w:val="20"/>
          </w:rPr>
          <w:t>socialedienst@pxl.be</w:t>
        </w:r>
      </w:hyperlink>
      <w:r w:rsidR="00AB2375">
        <w:rPr>
          <w:rFonts w:ascii="Arial" w:hAnsi="Arial" w:cs="Arial"/>
          <w:sz w:val="20"/>
          <w:szCs w:val="20"/>
        </w:rPr>
        <w:t xml:space="preserve"> </w:t>
      </w:r>
    </w:p>
    <w:p w:rsidR="00C7728C" w:rsidRDefault="00C7728C" w:rsidP="00FF791E">
      <w:pPr>
        <w:ind w:right="-286"/>
        <w:rPr>
          <w:rFonts w:ascii="Arial" w:hAnsi="Arial" w:cs="Arial"/>
          <w:sz w:val="20"/>
          <w:szCs w:val="20"/>
        </w:rPr>
      </w:pPr>
    </w:p>
    <w:p w:rsidR="00562AAC" w:rsidRPr="00734BBF" w:rsidRDefault="00562AAC" w:rsidP="00734BBF">
      <w:pPr>
        <w:pStyle w:val="Lijstalinea"/>
        <w:numPr>
          <w:ilvl w:val="0"/>
          <w:numId w:val="1"/>
        </w:numPr>
        <w:pBdr>
          <w:top w:val="single" w:sz="4" w:space="1" w:color="auto"/>
          <w:left w:val="single" w:sz="4" w:space="4" w:color="auto"/>
          <w:bottom w:val="single" w:sz="4" w:space="1" w:color="auto"/>
          <w:right w:val="single" w:sz="4" w:space="4" w:color="auto"/>
        </w:pBdr>
        <w:ind w:right="-286"/>
        <w:rPr>
          <w:rFonts w:ascii="Arial" w:hAnsi="Arial" w:cs="Arial"/>
          <w:b/>
          <w:sz w:val="20"/>
          <w:szCs w:val="20"/>
        </w:rPr>
      </w:pPr>
      <w:r w:rsidRPr="00734BBF">
        <w:rPr>
          <w:rFonts w:ascii="Arial" w:hAnsi="Arial" w:cs="Arial"/>
          <w:b/>
          <w:sz w:val="20"/>
          <w:szCs w:val="20"/>
        </w:rPr>
        <w:t>Vragen?</w:t>
      </w:r>
    </w:p>
    <w:p w:rsidR="00562AAC" w:rsidRPr="00562AAC" w:rsidRDefault="00562AAC" w:rsidP="00562AAC">
      <w:pPr>
        <w:pStyle w:val="Lijstalinea"/>
        <w:ind w:right="-286"/>
        <w:rPr>
          <w:rFonts w:ascii="Arial" w:hAnsi="Arial" w:cs="Arial"/>
          <w:b/>
          <w:sz w:val="20"/>
          <w:szCs w:val="20"/>
          <w:u w:val="single"/>
        </w:rPr>
      </w:pPr>
    </w:p>
    <w:p w:rsidR="00562AAC" w:rsidRPr="00562AAC" w:rsidRDefault="00562AAC" w:rsidP="00562AAC">
      <w:pPr>
        <w:ind w:right="-286"/>
        <w:rPr>
          <w:rFonts w:ascii="Arial" w:hAnsi="Arial" w:cs="Arial"/>
          <w:sz w:val="20"/>
          <w:szCs w:val="20"/>
        </w:rPr>
      </w:pPr>
      <w:r>
        <w:rPr>
          <w:rFonts w:ascii="Arial" w:hAnsi="Arial" w:cs="Arial"/>
          <w:sz w:val="20"/>
          <w:szCs w:val="20"/>
        </w:rPr>
        <w:t xml:space="preserve">Mail naar </w:t>
      </w:r>
      <w:hyperlink r:id="rId12" w:history="1">
        <w:r w:rsidRPr="00251AA7">
          <w:rPr>
            <w:rStyle w:val="Hyperlink"/>
            <w:rFonts w:ascii="Arial" w:hAnsi="Arial" w:cs="Arial"/>
            <w:sz w:val="20"/>
            <w:szCs w:val="20"/>
          </w:rPr>
          <w:t>socialedienst@pxl.be</w:t>
        </w:r>
      </w:hyperlink>
      <w:r>
        <w:rPr>
          <w:rFonts w:ascii="Arial" w:hAnsi="Arial" w:cs="Arial"/>
          <w:sz w:val="20"/>
          <w:szCs w:val="20"/>
        </w:rPr>
        <w:t>.</w:t>
      </w:r>
    </w:p>
    <w:sectPr w:rsidR="00562AAC" w:rsidRPr="00562AAC" w:rsidSect="00E462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99" w:rsidRDefault="00EC2899" w:rsidP="00B93905">
      <w:r>
        <w:separator/>
      </w:r>
    </w:p>
  </w:endnote>
  <w:endnote w:type="continuationSeparator" w:id="0">
    <w:p w:rsidR="00EC2899" w:rsidRDefault="00EC2899" w:rsidP="00B9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99" w:rsidRDefault="00EC2899" w:rsidP="00B93905">
      <w:r>
        <w:separator/>
      </w:r>
    </w:p>
  </w:footnote>
  <w:footnote w:type="continuationSeparator" w:id="0">
    <w:p w:rsidR="00EC2899" w:rsidRDefault="00EC2899" w:rsidP="00B93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313"/>
    <w:multiLevelType w:val="hybridMultilevel"/>
    <w:tmpl w:val="BAB64A86"/>
    <w:lvl w:ilvl="0" w:tplc="F446C4B6">
      <w:start w:val="4"/>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start w:val="1"/>
      <w:numFmt w:val="bullet"/>
      <w:lvlText w:val=""/>
      <w:lvlJc w:val="left"/>
      <w:pPr>
        <w:ind w:left="3654" w:hanging="360"/>
      </w:pPr>
      <w:rPr>
        <w:rFonts w:ascii="Symbol" w:hAnsi="Symbol" w:hint="default"/>
      </w:rPr>
    </w:lvl>
    <w:lvl w:ilvl="4" w:tplc="08130003">
      <w:start w:val="1"/>
      <w:numFmt w:val="bullet"/>
      <w:lvlText w:val="o"/>
      <w:lvlJc w:val="left"/>
      <w:pPr>
        <w:ind w:left="4374" w:hanging="360"/>
      </w:pPr>
      <w:rPr>
        <w:rFonts w:ascii="Courier New" w:hAnsi="Courier New" w:cs="Courier New" w:hint="default"/>
      </w:rPr>
    </w:lvl>
    <w:lvl w:ilvl="5" w:tplc="08130005">
      <w:start w:val="1"/>
      <w:numFmt w:val="bullet"/>
      <w:lvlText w:val=""/>
      <w:lvlJc w:val="left"/>
      <w:pPr>
        <w:ind w:left="5094" w:hanging="360"/>
      </w:pPr>
      <w:rPr>
        <w:rFonts w:ascii="Wingdings" w:hAnsi="Wingdings" w:hint="default"/>
      </w:rPr>
    </w:lvl>
    <w:lvl w:ilvl="6" w:tplc="08130001">
      <w:start w:val="1"/>
      <w:numFmt w:val="bullet"/>
      <w:lvlText w:val=""/>
      <w:lvlJc w:val="left"/>
      <w:pPr>
        <w:ind w:left="5814" w:hanging="360"/>
      </w:pPr>
      <w:rPr>
        <w:rFonts w:ascii="Symbol" w:hAnsi="Symbol" w:hint="default"/>
      </w:rPr>
    </w:lvl>
    <w:lvl w:ilvl="7" w:tplc="08130003">
      <w:start w:val="1"/>
      <w:numFmt w:val="bullet"/>
      <w:lvlText w:val="o"/>
      <w:lvlJc w:val="left"/>
      <w:pPr>
        <w:ind w:left="6534" w:hanging="360"/>
      </w:pPr>
      <w:rPr>
        <w:rFonts w:ascii="Courier New" w:hAnsi="Courier New" w:cs="Courier New" w:hint="default"/>
      </w:rPr>
    </w:lvl>
    <w:lvl w:ilvl="8" w:tplc="08130005">
      <w:start w:val="1"/>
      <w:numFmt w:val="bullet"/>
      <w:lvlText w:val=""/>
      <w:lvlJc w:val="left"/>
      <w:pPr>
        <w:ind w:left="7254" w:hanging="360"/>
      </w:pPr>
      <w:rPr>
        <w:rFonts w:ascii="Wingdings" w:hAnsi="Wingdings" w:hint="default"/>
      </w:rPr>
    </w:lvl>
  </w:abstractNum>
  <w:abstractNum w:abstractNumId="1" w15:restartNumberingAfterBreak="0">
    <w:nsid w:val="100C57ED"/>
    <w:multiLevelType w:val="hybridMultilevel"/>
    <w:tmpl w:val="AD0C209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 w15:restartNumberingAfterBreak="0">
    <w:nsid w:val="160E5D4C"/>
    <w:multiLevelType w:val="hybridMultilevel"/>
    <w:tmpl w:val="F7A8B498"/>
    <w:lvl w:ilvl="0" w:tplc="E8F6C6AA">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D36A2E"/>
    <w:multiLevelType w:val="hybridMultilevel"/>
    <w:tmpl w:val="D632D7C0"/>
    <w:lvl w:ilvl="0" w:tplc="F446C4B6">
      <w:start w:val="4"/>
      <w:numFmt w:val="bullet"/>
      <w:lvlText w:val="-"/>
      <w:lvlJc w:val="left"/>
      <w:pPr>
        <w:ind w:left="1440" w:hanging="360"/>
      </w:pPr>
      <w:rPr>
        <w:rFonts w:ascii="Arial" w:eastAsia="Times New Roman"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253D3F16"/>
    <w:multiLevelType w:val="hybridMultilevel"/>
    <w:tmpl w:val="56FA39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4CB0E7D"/>
    <w:multiLevelType w:val="hybridMultilevel"/>
    <w:tmpl w:val="D31EE2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8334A1"/>
    <w:multiLevelType w:val="hybridMultilevel"/>
    <w:tmpl w:val="FEAE04A4"/>
    <w:lvl w:ilvl="0" w:tplc="08130001">
      <w:start w:val="1"/>
      <w:numFmt w:val="bullet"/>
      <w:lvlText w:val=""/>
      <w:lvlJc w:val="left"/>
      <w:pPr>
        <w:ind w:left="720" w:hanging="360"/>
      </w:pPr>
      <w:rPr>
        <w:rFonts w:ascii="Symbol" w:hAnsi="Symbol" w:hint="default"/>
      </w:rPr>
    </w:lvl>
    <w:lvl w:ilvl="1" w:tplc="F446C4B6">
      <w:start w:val="4"/>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217B9F"/>
    <w:multiLevelType w:val="hybridMultilevel"/>
    <w:tmpl w:val="597A2DB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57F5152D"/>
    <w:multiLevelType w:val="hybridMultilevel"/>
    <w:tmpl w:val="32508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0212DC6"/>
    <w:multiLevelType w:val="hybridMultilevel"/>
    <w:tmpl w:val="5BFAF05A"/>
    <w:lvl w:ilvl="0" w:tplc="F446C4B6">
      <w:start w:val="4"/>
      <w:numFmt w:val="bullet"/>
      <w:lvlText w:val="-"/>
      <w:lvlJc w:val="left"/>
      <w:pPr>
        <w:ind w:left="1440" w:hanging="360"/>
      </w:pPr>
      <w:rPr>
        <w:rFonts w:ascii="Arial" w:eastAsia="Times New Roman" w:hAnsi="Arial" w:cs="Aria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0" w15:restartNumberingAfterBreak="0">
    <w:nsid w:val="6366181B"/>
    <w:multiLevelType w:val="hybridMultilevel"/>
    <w:tmpl w:val="E73EF4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70D571CB"/>
    <w:multiLevelType w:val="hybridMultilevel"/>
    <w:tmpl w:val="09FC682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3514498"/>
    <w:multiLevelType w:val="hybridMultilevel"/>
    <w:tmpl w:val="2B4083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752B416C"/>
    <w:multiLevelType w:val="hybridMultilevel"/>
    <w:tmpl w:val="394EEF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2"/>
  </w:num>
  <w:num w:numId="4">
    <w:abstractNumId w:val="0"/>
  </w:num>
  <w:num w:numId="5">
    <w:abstractNumId w:val="13"/>
  </w:num>
  <w:num w:numId="6">
    <w:abstractNumId w:val="4"/>
  </w:num>
  <w:num w:numId="7">
    <w:abstractNumId w:val="0"/>
  </w:num>
  <w:num w:numId="8">
    <w:abstractNumId w:val="7"/>
  </w:num>
  <w:num w:numId="9">
    <w:abstractNumId w:val="1"/>
  </w:num>
  <w:num w:numId="10">
    <w:abstractNumId w:val="6"/>
  </w:num>
  <w:num w:numId="11">
    <w:abstractNumId w:val="3"/>
  </w:num>
  <w:num w:numId="12">
    <w:abstractNumId w:val="9"/>
  </w:num>
  <w:num w:numId="13">
    <w:abstractNumId w:val="10"/>
  </w:num>
  <w:num w:numId="14">
    <w:abstractNumId w:val="8"/>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9FD"/>
    <w:rsid w:val="0000731D"/>
    <w:rsid w:val="00014579"/>
    <w:rsid w:val="0001765C"/>
    <w:rsid w:val="00023048"/>
    <w:rsid w:val="00033F1F"/>
    <w:rsid w:val="00035CF4"/>
    <w:rsid w:val="000408CA"/>
    <w:rsid w:val="00051D07"/>
    <w:rsid w:val="000527D5"/>
    <w:rsid w:val="00066AFF"/>
    <w:rsid w:val="000A2CC8"/>
    <w:rsid w:val="000B067F"/>
    <w:rsid w:val="000B499D"/>
    <w:rsid w:val="000D13A5"/>
    <w:rsid w:val="000E7F2A"/>
    <w:rsid w:val="00104733"/>
    <w:rsid w:val="00110CB3"/>
    <w:rsid w:val="00142426"/>
    <w:rsid w:val="00150778"/>
    <w:rsid w:val="001862AC"/>
    <w:rsid w:val="001A03B4"/>
    <w:rsid w:val="001A6A83"/>
    <w:rsid w:val="001B5FAA"/>
    <w:rsid w:val="001C35E6"/>
    <w:rsid w:val="001C39A1"/>
    <w:rsid w:val="001C4C68"/>
    <w:rsid w:val="001D19F5"/>
    <w:rsid w:val="001E3777"/>
    <w:rsid w:val="00245F67"/>
    <w:rsid w:val="0026312A"/>
    <w:rsid w:val="002730D7"/>
    <w:rsid w:val="00295037"/>
    <w:rsid w:val="00297E23"/>
    <w:rsid w:val="002D0343"/>
    <w:rsid w:val="002D36E7"/>
    <w:rsid w:val="002F5934"/>
    <w:rsid w:val="002F758F"/>
    <w:rsid w:val="00305FCB"/>
    <w:rsid w:val="00363ED7"/>
    <w:rsid w:val="00372D56"/>
    <w:rsid w:val="003C402E"/>
    <w:rsid w:val="003C5676"/>
    <w:rsid w:val="003D12C3"/>
    <w:rsid w:val="003E7370"/>
    <w:rsid w:val="00407E7A"/>
    <w:rsid w:val="0044544A"/>
    <w:rsid w:val="00453306"/>
    <w:rsid w:val="0045562A"/>
    <w:rsid w:val="00466559"/>
    <w:rsid w:val="004677C7"/>
    <w:rsid w:val="00486DD9"/>
    <w:rsid w:val="004B4F7B"/>
    <w:rsid w:val="004B78BD"/>
    <w:rsid w:val="004D7BD1"/>
    <w:rsid w:val="004E29F3"/>
    <w:rsid w:val="004E437B"/>
    <w:rsid w:val="004F3597"/>
    <w:rsid w:val="004F7C82"/>
    <w:rsid w:val="00523234"/>
    <w:rsid w:val="005378C4"/>
    <w:rsid w:val="00561F24"/>
    <w:rsid w:val="00562AAC"/>
    <w:rsid w:val="00585F1F"/>
    <w:rsid w:val="00587614"/>
    <w:rsid w:val="00595514"/>
    <w:rsid w:val="005C73D4"/>
    <w:rsid w:val="005D0BFC"/>
    <w:rsid w:val="0061755A"/>
    <w:rsid w:val="006529FD"/>
    <w:rsid w:val="00693B0A"/>
    <w:rsid w:val="00695C26"/>
    <w:rsid w:val="006A4E78"/>
    <w:rsid w:val="006B2CA6"/>
    <w:rsid w:val="006C50EF"/>
    <w:rsid w:val="007024A7"/>
    <w:rsid w:val="00710EF6"/>
    <w:rsid w:val="00734BBF"/>
    <w:rsid w:val="007513D7"/>
    <w:rsid w:val="00756EE2"/>
    <w:rsid w:val="00775EC5"/>
    <w:rsid w:val="0079354D"/>
    <w:rsid w:val="007C155B"/>
    <w:rsid w:val="007E2313"/>
    <w:rsid w:val="007E7351"/>
    <w:rsid w:val="008338C0"/>
    <w:rsid w:val="00834CEC"/>
    <w:rsid w:val="00840CE6"/>
    <w:rsid w:val="008568F8"/>
    <w:rsid w:val="00871CFE"/>
    <w:rsid w:val="00872014"/>
    <w:rsid w:val="0088418B"/>
    <w:rsid w:val="0089024F"/>
    <w:rsid w:val="008A573F"/>
    <w:rsid w:val="008B5013"/>
    <w:rsid w:val="008E237A"/>
    <w:rsid w:val="00913FC1"/>
    <w:rsid w:val="00931A26"/>
    <w:rsid w:val="009553D2"/>
    <w:rsid w:val="009618FF"/>
    <w:rsid w:val="0096473F"/>
    <w:rsid w:val="00967DF2"/>
    <w:rsid w:val="00975AFE"/>
    <w:rsid w:val="009C4DF0"/>
    <w:rsid w:val="009E578A"/>
    <w:rsid w:val="009F47EA"/>
    <w:rsid w:val="00A05238"/>
    <w:rsid w:val="00A2643B"/>
    <w:rsid w:val="00A41AE2"/>
    <w:rsid w:val="00A5348A"/>
    <w:rsid w:val="00A67C88"/>
    <w:rsid w:val="00A724FD"/>
    <w:rsid w:val="00A850F2"/>
    <w:rsid w:val="00AB2375"/>
    <w:rsid w:val="00AB2A6C"/>
    <w:rsid w:val="00AB7C09"/>
    <w:rsid w:val="00AC11DA"/>
    <w:rsid w:val="00AF368F"/>
    <w:rsid w:val="00AF5549"/>
    <w:rsid w:val="00B0374A"/>
    <w:rsid w:val="00B04600"/>
    <w:rsid w:val="00B14DB7"/>
    <w:rsid w:val="00B2218F"/>
    <w:rsid w:val="00B239A5"/>
    <w:rsid w:val="00B36784"/>
    <w:rsid w:val="00B46808"/>
    <w:rsid w:val="00B56044"/>
    <w:rsid w:val="00B718BF"/>
    <w:rsid w:val="00B83363"/>
    <w:rsid w:val="00B93905"/>
    <w:rsid w:val="00B94B6F"/>
    <w:rsid w:val="00BB4800"/>
    <w:rsid w:val="00BD041F"/>
    <w:rsid w:val="00BE3777"/>
    <w:rsid w:val="00BF2A19"/>
    <w:rsid w:val="00C47A5D"/>
    <w:rsid w:val="00C47D3C"/>
    <w:rsid w:val="00C51200"/>
    <w:rsid w:val="00C729B3"/>
    <w:rsid w:val="00C7728C"/>
    <w:rsid w:val="00CB6979"/>
    <w:rsid w:val="00CD03DD"/>
    <w:rsid w:val="00CF00B1"/>
    <w:rsid w:val="00CF05B4"/>
    <w:rsid w:val="00CF73CB"/>
    <w:rsid w:val="00D37C79"/>
    <w:rsid w:val="00D575EF"/>
    <w:rsid w:val="00D63ECC"/>
    <w:rsid w:val="00DA0B51"/>
    <w:rsid w:val="00DA55B8"/>
    <w:rsid w:val="00DB3C1E"/>
    <w:rsid w:val="00DB4287"/>
    <w:rsid w:val="00DB5CBF"/>
    <w:rsid w:val="00E21C1D"/>
    <w:rsid w:val="00E46262"/>
    <w:rsid w:val="00E67982"/>
    <w:rsid w:val="00E928A3"/>
    <w:rsid w:val="00EB6CEB"/>
    <w:rsid w:val="00EC2899"/>
    <w:rsid w:val="00F1202C"/>
    <w:rsid w:val="00F22A40"/>
    <w:rsid w:val="00F968AF"/>
    <w:rsid w:val="00FB2A59"/>
    <w:rsid w:val="00FC4EF2"/>
    <w:rsid w:val="00FC7D19"/>
    <w:rsid w:val="00FE42AB"/>
    <w:rsid w:val="00FE7AF6"/>
    <w:rsid w:val="00FF79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38B189"/>
  <w15:chartTrackingRefBased/>
  <w15:docId w15:val="{3997712F-D173-4CB0-B6C9-0DA22D14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29FD"/>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6529FD"/>
    <w:pPr>
      <w:keepNext/>
      <w:pBdr>
        <w:top w:val="single" w:sz="4" w:space="1" w:color="auto"/>
        <w:left w:val="single" w:sz="4" w:space="4" w:color="auto"/>
        <w:bottom w:val="single" w:sz="4" w:space="1" w:color="auto"/>
        <w:right w:val="single" w:sz="4" w:space="4" w:color="auto"/>
      </w:pBdr>
      <w:jc w:val="center"/>
      <w:outlineLvl w:val="0"/>
    </w:pPr>
    <w:rPr>
      <w:b/>
      <w:bC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529FD"/>
    <w:rPr>
      <w:rFonts w:ascii="Times New Roman" w:eastAsia="Times New Roman" w:hAnsi="Times New Roman" w:cs="Times New Roman"/>
      <w:b/>
      <w:bCs/>
      <w:sz w:val="24"/>
      <w:szCs w:val="24"/>
      <w:lang w:eastAsia="nl-NL"/>
    </w:rPr>
  </w:style>
  <w:style w:type="paragraph" w:styleId="Lijstalinea">
    <w:name w:val="List Paragraph"/>
    <w:basedOn w:val="Standaard"/>
    <w:uiPriority w:val="34"/>
    <w:qFormat/>
    <w:rsid w:val="006529FD"/>
    <w:pPr>
      <w:ind w:left="720"/>
      <w:contextualSpacing/>
    </w:pPr>
  </w:style>
  <w:style w:type="paragraph" w:styleId="Ballontekst">
    <w:name w:val="Balloon Text"/>
    <w:basedOn w:val="Standaard"/>
    <w:link w:val="BallontekstChar"/>
    <w:uiPriority w:val="99"/>
    <w:semiHidden/>
    <w:unhideWhenUsed/>
    <w:rsid w:val="0096473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473F"/>
    <w:rPr>
      <w:rFonts w:ascii="Segoe UI" w:eastAsia="Times New Roman" w:hAnsi="Segoe UI" w:cs="Segoe UI"/>
      <w:sz w:val="18"/>
      <w:szCs w:val="18"/>
      <w:lang w:val="nl-NL" w:eastAsia="nl-NL"/>
    </w:rPr>
  </w:style>
  <w:style w:type="character" w:styleId="Hyperlink">
    <w:name w:val="Hyperlink"/>
    <w:basedOn w:val="Standaardalinea-lettertype"/>
    <w:uiPriority w:val="99"/>
    <w:unhideWhenUsed/>
    <w:rsid w:val="009E578A"/>
    <w:rPr>
      <w:color w:val="0563C1" w:themeColor="hyperlink"/>
      <w:u w:val="single"/>
    </w:rPr>
  </w:style>
  <w:style w:type="character" w:styleId="Onopgelostemelding">
    <w:name w:val="Unresolved Mention"/>
    <w:basedOn w:val="Standaardalinea-lettertype"/>
    <w:uiPriority w:val="99"/>
    <w:semiHidden/>
    <w:unhideWhenUsed/>
    <w:rsid w:val="00AB2375"/>
    <w:rPr>
      <w:color w:val="808080"/>
      <w:shd w:val="clear" w:color="auto" w:fill="E6E6E6"/>
    </w:rPr>
  </w:style>
  <w:style w:type="table" w:styleId="Tabelraster">
    <w:name w:val="Table Grid"/>
    <w:basedOn w:val="Standaardtabel"/>
    <w:uiPriority w:val="39"/>
    <w:rsid w:val="0006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4505">
      <w:bodyDiv w:val="1"/>
      <w:marLeft w:val="0"/>
      <w:marRight w:val="0"/>
      <w:marTop w:val="0"/>
      <w:marBottom w:val="0"/>
      <w:divBdr>
        <w:top w:val="none" w:sz="0" w:space="0" w:color="auto"/>
        <w:left w:val="none" w:sz="0" w:space="0" w:color="auto"/>
        <w:bottom w:val="none" w:sz="0" w:space="0" w:color="auto"/>
        <w:right w:val="none" w:sz="0" w:space="0" w:color="auto"/>
      </w:divBdr>
    </w:div>
    <w:div w:id="1107693481">
      <w:bodyDiv w:val="1"/>
      <w:marLeft w:val="0"/>
      <w:marRight w:val="0"/>
      <w:marTop w:val="0"/>
      <w:marBottom w:val="0"/>
      <w:divBdr>
        <w:top w:val="none" w:sz="0" w:space="0" w:color="auto"/>
        <w:left w:val="none" w:sz="0" w:space="0" w:color="auto"/>
        <w:bottom w:val="none" w:sz="0" w:space="0" w:color="auto"/>
        <w:right w:val="none" w:sz="0" w:space="0" w:color="auto"/>
      </w:divBdr>
    </w:div>
    <w:div w:id="1927962075">
      <w:bodyDiv w:val="1"/>
      <w:marLeft w:val="0"/>
      <w:marRight w:val="0"/>
      <w:marTop w:val="0"/>
      <w:marBottom w:val="0"/>
      <w:divBdr>
        <w:top w:val="none" w:sz="0" w:space="0" w:color="auto"/>
        <w:left w:val="none" w:sz="0" w:space="0" w:color="auto"/>
        <w:bottom w:val="none" w:sz="0" w:space="0" w:color="auto"/>
        <w:right w:val="none" w:sz="0" w:space="0" w:color="auto"/>
      </w:divBdr>
    </w:div>
    <w:div w:id="2033146448">
      <w:bodyDiv w:val="1"/>
      <w:marLeft w:val="0"/>
      <w:marRight w:val="0"/>
      <w:marTop w:val="0"/>
      <w:marBottom w:val="0"/>
      <w:divBdr>
        <w:top w:val="none" w:sz="0" w:space="0" w:color="auto"/>
        <w:left w:val="none" w:sz="0" w:space="0" w:color="auto"/>
        <w:bottom w:val="none" w:sz="0" w:space="0" w:color="auto"/>
        <w:right w:val="none" w:sz="0" w:space="0" w:color="auto"/>
      </w:divBdr>
    </w:div>
    <w:div w:id="20767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cialedienst@pxl.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aledienst@pxl.be" TargetMode="External"/><Relationship Id="rId5" Type="http://schemas.openxmlformats.org/officeDocument/2006/relationships/webSettings" Target="webSettings.xml"/><Relationship Id="rId10" Type="http://schemas.openxmlformats.org/officeDocument/2006/relationships/hyperlink" Target="mailto:socialedienst@pxl.be" TargetMode="External"/><Relationship Id="rId4" Type="http://schemas.openxmlformats.org/officeDocument/2006/relationships/settings" Target="settings.xml"/><Relationship Id="rId9" Type="http://schemas.openxmlformats.org/officeDocument/2006/relationships/hyperlink" Target="mailto:socialedienst@pxl.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8AA8-AF36-4DC1-9458-1A22FE44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1855</Words>
  <Characters>10203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PHL</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Derks</dc:creator>
  <cp:keywords/>
  <dc:description/>
  <cp:lastModifiedBy>Krista Derks</cp:lastModifiedBy>
  <cp:revision>5</cp:revision>
  <cp:lastPrinted>2018-07-02T07:58:00Z</cp:lastPrinted>
  <dcterms:created xsi:type="dcterms:W3CDTF">2018-07-02T11:58:00Z</dcterms:created>
  <dcterms:modified xsi:type="dcterms:W3CDTF">2018-08-27T11:57:00Z</dcterms:modified>
</cp:coreProperties>
</file>